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B7D" w:rsidRDefault="00B1611E" w:rsidP="00B1611E">
      <w:pPr>
        <w:ind w:right="240" w:firstLine="540"/>
        <w:contextualSpacing/>
        <w:jc w:val="center"/>
        <w:rPr>
          <w:b/>
          <w:sz w:val="28"/>
          <w:szCs w:val="28"/>
          <w:lang w:val="kk-KZ"/>
        </w:rPr>
      </w:pPr>
      <w:r w:rsidRPr="004E44D2">
        <w:rPr>
          <w:b/>
          <w:sz w:val="28"/>
          <w:szCs w:val="28"/>
        </w:rPr>
        <w:t xml:space="preserve">Анализ работы методического объединения психологов с </w:t>
      </w:r>
      <w:r>
        <w:rPr>
          <w:b/>
          <w:sz w:val="28"/>
          <w:szCs w:val="28"/>
          <w:lang w:val="kk-KZ"/>
        </w:rPr>
        <w:t xml:space="preserve">государственным </w:t>
      </w:r>
      <w:r w:rsidRPr="004E44D2">
        <w:rPr>
          <w:b/>
          <w:sz w:val="28"/>
          <w:szCs w:val="28"/>
        </w:rPr>
        <w:t xml:space="preserve">языком обучения </w:t>
      </w:r>
      <w:proofErr w:type="gramStart"/>
      <w:r w:rsidRPr="004E44D2">
        <w:rPr>
          <w:b/>
          <w:sz w:val="28"/>
          <w:szCs w:val="28"/>
        </w:rPr>
        <w:t>г</w:t>
      </w:r>
      <w:proofErr w:type="gramEnd"/>
      <w:r w:rsidRPr="004E44D2">
        <w:rPr>
          <w:b/>
          <w:sz w:val="28"/>
          <w:szCs w:val="28"/>
        </w:rPr>
        <w:t>. Караганды</w:t>
      </w:r>
    </w:p>
    <w:p w:rsidR="00B1611E" w:rsidRPr="004E44D2" w:rsidRDefault="00B1611E" w:rsidP="00B1611E">
      <w:pPr>
        <w:ind w:right="240" w:firstLine="540"/>
        <w:contextualSpacing/>
        <w:jc w:val="center"/>
        <w:rPr>
          <w:b/>
          <w:sz w:val="28"/>
          <w:szCs w:val="28"/>
        </w:rPr>
      </w:pPr>
      <w:r w:rsidRPr="004E44D2">
        <w:rPr>
          <w:b/>
          <w:sz w:val="28"/>
          <w:szCs w:val="28"/>
        </w:rPr>
        <w:t xml:space="preserve"> за 201</w:t>
      </w:r>
      <w:r>
        <w:rPr>
          <w:b/>
          <w:sz w:val="28"/>
          <w:szCs w:val="28"/>
        </w:rPr>
        <w:t>4</w:t>
      </w:r>
      <w:r w:rsidRPr="004E44D2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5</w:t>
      </w:r>
      <w:r w:rsidRPr="004E44D2">
        <w:rPr>
          <w:b/>
          <w:sz w:val="28"/>
          <w:szCs w:val="28"/>
        </w:rPr>
        <w:t xml:space="preserve"> учебный год.</w:t>
      </w:r>
    </w:p>
    <w:p w:rsidR="007A26C4" w:rsidRDefault="007A26C4" w:rsidP="007A26C4">
      <w:pPr>
        <w:ind w:firstLine="567"/>
        <w:jc w:val="both"/>
        <w:rPr>
          <w:sz w:val="28"/>
          <w:szCs w:val="28"/>
          <w:lang w:val="kk-KZ"/>
        </w:rPr>
      </w:pPr>
    </w:p>
    <w:p w:rsidR="00030397" w:rsidRPr="00030397" w:rsidRDefault="007A26C4" w:rsidP="00030397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Методическое объединение психологов с государственным языком обучения можно отметить как молодое МО. </w:t>
      </w:r>
      <w:r w:rsidR="00030397">
        <w:rPr>
          <w:sz w:val="28"/>
          <w:szCs w:val="28"/>
          <w:lang w:val="kk-KZ"/>
        </w:rPr>
        <w:t>Тому доказательство качественный состав психологов. Из общего количества</w:t>
      </w:r>
      <w:r w:rsidR="00363B7D">
        <w:rPr>
          <w:sz w:val="28"/>
          <w:szCs w:val="28"/>
          <w:lang w:val="kk-KZ"/>
        </w:rPr>
        <w:t>-</w:t>
      </w:r>
      <w:r w:rsidR="00030397" w:rsidRPr="00030397">
        <w:rPr>
          <w:sz w:val="28"/>
          <w:szCs w:val="28"/>
          <w:lang w:val="kk-KZ"/>
        </w:rPr>
        <w:t xml:space="preserve">98% психологи с высшим образованием и один психолог (№57лицей) с неоконченным высшим. </w:t>
      </w:r>
    </w:p>
    <w:p w:rsidR="00030397" w:rsidRDefault="00030397" w:rsidP="00030397">
      <w:pPr>
        <w:jc w:val="both"/>
        <w:rPr>
          <w:b/>
          <w:i/>
          <w:sz w:val="28"/>
          <w:szCs w:val="28"/>
          <w:lang w:val="kk-KZ"/>
        </w:rPr>
      </w:pPr>
    </w:p>
    <w:p w:rsidR="00030397" w:rsidRPr="00A44741" w:rsidRDefault="00030397" w:rsidP="00030397">
      <w:pPr>
        <w:jc w:val="both"/>
        <w:rPr>
          <w:sz w:val="28"/>
          <w:szCs w:val="28"/>
          <w:lang w:val="kk-KZ"/>
        </w:rPr>
      </w:pPr>
      <w:r w:rsidRPr="004E44D2">
        <w:rPr>
          <w:b/>
          <w:i/>
          <w:sz w:val="28"/>
          <w:szCs w:val="28"/>
        </w:rPr>
        <w:t xml:space="preserve">Сведения о </w:t>
      </w:r>
      <w:r>
        <w:rPr>
          <w:b/>
          <w:i/>
          <w:sz w:val="28"/>
          <w:szCs w:val="28"/>
          <w:lang w:val="kk-KZ"/>
        </w:rPr>
        <w:t>стажах психологов</w:t>
      </w:r>
      <w:r w:rsidRPr="00A44741">
        <w:rPr>
          <w:sz w:val="28"/>
          <w:szCs w:val="28"/>
          <w:lang w:val="kk-KZ"/>
        </w:rPr>
        <w:t xml:space="preserve">: </w:t>
      </w:r>
    </w:p>
    <w:tbl>
      <w:tblPr>
        <w:tblStyle w:val="a7"/>
        <w:tblW w:w="9571" w:type="dxa"/>
        <w:tblLook w:val="04A0"/>
      </w:tblPr>
      <w:tblGrid>
        <w:gridCol w:w="1951"/>
        <w:gridCol w:w="1094"/>
        <w:gridCol w:w="1458"/>
        <w:gridCol w:w="1417"/>
        <w:gridCol w:w="1276"/>
        <w:gridCol w:w="1276"/>
        <w:gridCol w:w="1099"/>
      </w:tblGrid>
      <w:tr w:rsidR="00030397" w:rsidRPr="00A44741" w:rsidTr="00F11B09">
        <w:trPr>
          <w:trHeight w:val="287"/>
        </w:trPr>
        <w:tc>
          <w:tcPr>
            <w:tcW w:w="1951" w:type="dxa"/>
            <w:vMerge w:val="restart"/>
          </w:tcPr>
          <w:p w:rsidR="00030397" w:rsidRPr="00A44741" w:rsidRDefault="00030397" w:rsidP="00F11B09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094" w:type="dxa"/>
            <w:vMerge w:val="restart"/>
            <w:hideMark/>
          </w:tcPr>
          <w:p w:rsidR="00030397" w:rsidRPr="00A44741" w:rsidRDefault="00030397" w:rsidP="00F11B09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всего</w:t>
            </w:r>
            <w:r w:rsidRPr="00A44741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526" w:type="dxa"/>
            <w:gridSpan w:val="5"/>
            <w:hideMark/>
          </w:tcPr>
          <w:p w:rsidR="00030397" w:rsidRPr="00A44741" w:rsidRDefault="00030397" w:rsidP="00F11B0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Стаж</w:t>
            </w:r>
          </w:p>
        </w:tc>
      </w:tr>
      <w:tr w:rsidR="00030397" w:rsidRPr="00A44741" w:rsidTr="00F11B09">
        <w:trPr>
          <w:trHeight w:val="584"/>
        </w:trPr>
        <w:tc>
          <w:tcPr>
            <w:tcW w:w="1951" w:type="dxa"/>
            <w:vMerge/>
          </w:tcPr>
          <w:p w:rsidR="00030397" w:rsidRPr="00A44741" w:rsidRDefault="00030397" w:rsidP="00F11B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4" w:type="dxa"/>
            <w:vMerge/>
            <w:hideMark/>
          </w:tcPr>
          <w:p w:rsidR="00030397" w:rsidRPr="00A44741" w:rsidRDefault="00030397" w:rsidP="00F11B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hideMark/>
          </w:tcPr>
          <w:p w:rsidR="00030397" w:rsidRPr="00A44741" w:rsidRDefault="00030397" w:rsidP="00F11B09">
            <w:pPr>
              <w:jc w:val="both"/>
              <w:rPr>
                <w:sz w:val="28"/>
                <w:szCs w:val="28"/>
              </w:rPr>
            </w:pPr>
            <w:r w:rsidRPr="00A44741">
              <w:rPr>
                <w:sz w:val="28"/>
                <w:szCs w:val="28"/>
                <w:lang w:val="kk-KZ"/>
              </w:rPr>
              <w:t xml:space="preserve">0-3 </w:t>
            </w:r>
            <w:r>
              <w:rPr>
                <w:sz w:val="28"/>
                <w:szCs w:val="28"/>
                <w:lang w:val="kk-KZ"/>
              </w:rPr>
              <w:t>лет</w:t>
            </w:r>
            <w:r w:rsidRPr="00A447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hideMark/>
          </w:tcPr>
          <w:p w:rsidR="00030397" w:rsidRPr="00A44741" w:rsidRDefault="00030397" w:rsidP="00F11B09">
            <w:pPr>
              <w:jc w:val="both"/>
              <w:rPr>
                <w:sz w:val="28"/>
                <w:szCs w:val="28"/>
              </w:rPr>
            </w:pPr>
            <w:r w:rsidRPr="00A44741">
              <w:rPr>
                <w:sz w:val="28"/>
                <w:szCs w:val="28"/>
                <w:lang w:val="kk-KZ"/>
              </w:rPr>
              <w:t xml:space="preserve">4 – 6 </w:t>
            </w:r>
            <w:r>
              <w:rPr>
                <w:sz w:val="28"/>
                <w:szCs w:val="28"/>
                <w:lang w:val="kk-KZ"/>
              </w:rPr>
              <w:t>лет</w:t>
            </w:r>
            <w:r w:rsidRPr="00A447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hideMark/>
          </w:tcPr>
          <w:p w:rsidR="00030397" w:rsidRPr="00A44741" w:rsidRDefault="00030397" w:rsidP="00F11B09">
            <w:pPr>
              <w:jc w:val="both"/>
              <w:rPr>
                <w:sz w:val="28"/>
                <w:szCs w:val="28"/>
              </w:rPr>
            </w:pPr>
            <w:r w:rsidRPr="00A44741">
              <w:rPr>
                <w:sz w:val="28"/>
                <w:szCs w:val="28"/>
                <w:lang w:val="kk-KZ"/>
              </w:rPr>
              <w:t xml:space="preserve">7 – 10 </w:t>
            </w:r>
            <w:r>
              <w:rPr>
                <w:sz w:val="28"/>
                <w:szCs w:val="28"/>
                <w:lang w:val="kk-KZ"/>
              </w:rPr>
              <w:t>лет</w:t>
            </w:r>
            <w:r w:rsidRPr="00A447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hideMark/>
          </w:tcPr>
          <w:p w:rsidR="00030397" w:rsidRPr="00A44741" w:rsidRDefault="00030397" w:rsidP="00F11B09">
            <w:pPr>
              <w:jc w:val="both"/>
              <w:rPr>
                <w:sz w:val="28"/>
                <w:szCs w:val="28"/>
              </w:rPr>
            </w:pPr>
            <w:r w:rsidRPr="00A44741">
              <w:rPr>
                <w:sz w:val="28"/>
                <w:szCs w:val="28"/>
                <w:lang w:val="kk-KZ"/>
              </w:rPr>
              <w:t xml:space="preserve">11 – 15 </w:t>
            </w:r>
            <w:r>
              <w:rPr>
                <w:sz w:val="28"/>
                <w:szCs w:val="28"/>
                <w:lang w:val="kk-KZ"/>
              </w:rPr>
              <w:t>лет</w:t>
            </w:r>
            <w:r w:rsidRPr="00A447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9" w:type="dxa"/>
            <w:hideMark/>
          </w:tcPr>
          <w:p w:rsidR="00030397" w:rsidRPr="00A44741" w:rsidRDefault="00030397" w:rsidP="00F11B09">
            <w:pPr>
              <w:jc w:val="both"/>
              <w:rPr>
                <w:sz w:val="28"/>
                <w:szCs w:val="28"/>
              </w:rPr>
            </w:pPr>
            <w:r w:rsidRPr="00A44741">
              <w:rPr>
                <w:sz w:val="28"/>
                <w:szCs w:val="28"/>
                <w:lang w:val="kk-KZ"/>
              </w:rPr>
              <w:t xml:space="preserve">15 </w:t>
            </w:r>
            <w:r>
              <w:rPr>
                <w:sz w:val="28"/>
                <w:szCs w:val="28"/>
                <w:lang w:val="kk-KZ"/>
              </w:rPr>
              <w:t>выше</w:t>
            </w:r>
            <w:r w:rsidRPr="00A44741">
              <w:rPr>
                <w:sz w:val="28"/>
                <w:szCs w:val="28"/>
              </w:rPr>
              <w:t xml:space="preserve"> </w:t>
            </w:r>
          </w:p>
        </w:tc>
      </w:tr>
      <w:tr w:rsidR="00030397" w:rsidRPr="00A44741" w:rsidTr="00F11B09">
        <w:trPr>
          <w:trHeight w:val="584"/>
        </w:trPr>
        <w:tc>
          <w:tcPr>
            <w:tcW w:w="1951" w:type="dxa"/>
          </w:tcPr>
          <w:p w:rsidR="00030397" w:rsidRPr="00A44741" w:rsidRDefault="00030397" w:rsidP="00F11B09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Психологи школ</w:t>
            </w:r>
          </w:p>
        </w:tc>
        <w:tc>
          <w:tcPr>
            <w:tcW w:w="1094" w:type="dxa"/>
            <w:hideMark/>
          </w:tcPr>
          <w:p w:rsidR="00030397" w:rsidRPr="00A44741" w:rsidRDefault="00030397" w:rsidP="00F11B09">
            <w:pPr>
              <w:jc w:val="center"/>
              <w:rPr>
                <w:sz w:val="28"/>
                <w:szCs w:val="28"/>
                <w:lang w:val="kk-KZ"/>
              </w:rPr>
            </w:pPr>
            <w:r w:rsidRPr="00A44741">
              <w:rPr>
                <w:b/>
                <w:bCs/>
                <w:sz w:val="28"/>
                <w:szCs w:val="28"/>
                <w:lang w:val="kk-KZ"/>
              </w:rPr>
              <w:t xml:space="preserve">52 </w:t>
            </w:r>
          </w:p>
        </w:tc>
        <w:tc>
          <w:tcPr>
            <w:tcW w:w="1458" w:type="dxa"/>
            <w:hideMark/>
          </w:tcPr>
          <w:p w:rsidR="00030397" w:rsidRPr="00A44741" w:rsidRDefault="00030397" w:rsidP="00F11B09">
            <w:pPr>
              <w:jc w:val="center"/>
              <w:rPr>
                <w:sz w:val="28"/>
                <w:szCs w:val="28"/>
              </w:rPr>
            </w:pPr>
            <w:r w:rsidRPr="00A44741">
              <w:rPr>
                <w:b/>
                <w:bCs/>
                <w:sz w:val="28"/>
                <w:szCs w:val="28"/>
                <w:lang w:val="en-US"/>
              </w:rPr>
              <w:t>26 –</w:t>
            </w:r>
            <w:r w:rsidRPr="00A44741">
              <w:rPr>
                <w:b/>
                <w:bCs/>
                <w:sz w:val="28"/>
                <w:szCs w:val="28"/>
              </w:rPr>
              <w:t xml:space="preserve"> </w:t>
            </w:r>
            <w:r w:rsidRPr="00A44741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A44741">
              <w:rPr>
                <w:b/>
                <w:bCs/>
                <w:sz w:val="28"/>
                <w:szCs w:val="28"/>
                <w:lang w:val="en-US"/>
              </w:rPr>
              <w:t>50</w:t>
            </w:r>
            <w:r w:rsidRPr="00A44741">
              <w:rPr>
                <w:b/>
                <w:bCs/>
                <w:sz w:val="28"/>
                <w:szCs w:val="28"/>
              </w:rPr>
              <w:t>,</w:t>
            </w:r>
            <w:r w:rsidRPr="00A44741">
              <w:rPr>
                <w:b/>
                <w:bCs/>
                <w:sz w:val="28"/>
                <w:szCs w:val="28"/>
                <w:lang w:val="en-US"/>
              </w:rPr>
              <w:t>9%</w:t>
            </w:r>
          </w:p>
        </w:tc>
        <w:tc>
          <w:tcPr>
            <w:tcW w:w="1417" w:type="dxa"/>
            <w:hideMark/>
          </w:tcPr>
          <w:p w:rsidR="00030397" w:rsidRPr="00A44741" w:rsidRDefault="00030397" w:rsidP="00F11B09">
            <w:pPr>
              <w:jc w:val="center"/>
              <w:rPr>
                <w:sz w:val="28"/>
                <w:szCs w:val="28"/>
              </w:rPr>
            </w:pPr>
            <w:r w:rsidRPr="00A44741">
              <w:rPr>
                <w:b/>
                <w:bCs/>
                <w:sz w:val="28"/>
                <w:szCs w:val="28"/>
                <w:lang w:val="en-US"/>
              </w:rPr>
              <w:t>14</w:t>
            </w:r>
            <w:r w:rsidRPr="00A44741">
              <w:rPr>
                <w:b/>
                <w:bCs/>
                <w:sz w:val="28"/>
                <w:szCs w:val="28"/>
              </w:rPr>
              <w:t xml:space="preserve"> – </w:t>
            </w:r>
            <w:r w:rsidRPr="00A44741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A44741">
              <w:rPr>
                <w:b/>
                <w:bCs/>
                <w:sz w:val="28"/>
                <w:szCs w:val="28"/>
              </w:rPr>
              <w:t>27,5%</w:t>
            </w:r>
          </w:p>
        </w:tc>
        <w:tc>
          <w:tcPr>
            <w:tcW w:w="1276" w:type="dxa"/>
            <w:hideMark/>
          </w:tcPr>
          <w:p w:rsidR="00030397" w:rsidRPr="00A44741" w:rsidRDefault="00030397" w:rsidP="00F11B09">
            <w:pPr>
              <w:jc w:val="center"/>
              <w:rPr>
                <w:sz w:val="28"/>
                <w:szCs w:val="28"/>
              </w:rPr>
            </w:pPr>
            <w:r w:rsidRPr="00A44741">
              <w:rPr>
                <w:b/>
                <w:bCs/>
                <w:sz w:val="28"/>
                <w:szCs w:val="28"/>
                <w:lang w:val="en-US"/>
              </w:rPr>
              <w:t>8</w:t>
            </w:r>
            <w:r w:rsidRPr="00A44741">
              <w:rPr>
                <w:b/>
                <w:bCs/>
                <w:sz w:val="28"/>
                <w:szCs w:val="28"/>
              </w:rPr>
              <w:t xml:space="preserve"> – 15,7%</w:t>
            </w:r>
          </w:p>
        </w:tc>
        <w:tc>
          <w:tcPr>
            <w:tcW w:w="1276" w:type="dxa"/>
            <w:hideMark/>
          </w:tcPr>
          <w:p w:rsidR="00030397" w:rsidRPr="00A44741" w:rsidRDefault="00030397" w:rsidP="00F11B09">
            <w:pPr>
              <w:jc w:val="center"/>
              <w:rPr>
                <w:sz w:val="28"/>
                <w:szCs w:val="28"/>
              </w:rPr>
            </w:pPr>
            <w:r w:rsidRPr="00A44741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A44741">
              <w:rPr>
                <w:b/>
                <w:bCs/>
                <w:sz w:val="28"/>
                <w:szCs w:val="28"/>
              </w:rPr>
              <w:t xml:space="preserve"> – 5,9%</w:t>
            </w:r>
          </w:p>
        </w:tc>
        <w:tc>
          <w:tcPr>
            <w:tcW w:w="1099" w:type="dxa"/>
            <w:hideMark/>
          </w:tcPr>
          <w:p w:rsidR="00030397" w:rsidRPr="00A44741" w:rsidRDefault="00030397" w:rsidP="00F11B09">
            <w:pPr>
              <w:jc w:val="center"/>
              <w:rPr>
                <w:sz w:val="28"/>
                <w:szCs w:val="28"/>
              </w:rPr>
            </w:pPr>
            <w:r w:rsidRPr="00A44741">
              <w:rPr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  <w:tr w:rsidR="00030397" w:rsidRPr="00A44741" w:rsidTr="00F11B09">
        <w:trPr>
          <w:trHeight w:val="584"/>
        </w:trPr>
        <w:tc>
          <w:tcPr>
            <w:tcW w:w="1951" w:type="dxa"/>
          </w:tcPr>
          <w:p w:rsidR="00030397" w:rsidRPr="00A44741" w:rsidRDefault="00030397" w:rsidP="00F11B09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Психологи ДО</w:t>
            </w:r>
          </w:p>
        </w:tc>
        <w:tc>
          <w:tcPr>
            <w:tcW w:w="1094" w:type="dxa"/>
            <w:hideMark/>
          </w:tcPr>
          <w:p w:rsidR="00030397" w:rsidRPr="00A44741" w:rsidRDefault="00030397" w:rsidP="00F11B09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A44741">
              <w:rPr>
                <w:b/>
                <w:bCs/>
                <w:sz w:val="28"/>
                <w:szCs w:val="28"/>
                <w:lang w:val="kk-KZ"/>
              </w:rPr>
              <w:t>36</w:t>
            </w:r>
          </w:p>
        </w:tc>
        <w:tc>
          <w:tcPr>
            <w:tcW w:w="1458" w:type="dxa"/>
            <w:hideMark/>
          </w:tcPr>
          <w:p w:rsidR="00030397" w:rsidRPr="00A44741" w:rsidRDefault="00030397" w:rsidP="00F11B09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A44741">
              <w:rPr>
                <w:b/>
                <w:bCs/>
                <w:sz w:val="28"/>
                <w:szCs w:val="28"/>
                <w:lang w:val="kk-KZ"/>
              </w:rPr>
              <w:t>8-22,2%</w:t>
            </w:r>
          </w:p>
        </w:tc>
        <w:tc>
          <w:tcPr>
            <w:tcW w:w="1417" w:type="dxa"/>
            <w:hideMark/>
          </w:tcPr>
          <w:p w:rsidR="00030397" w:rsidRPr="00A44741" w:rsidRDefault="00030397" w:rsidP="00F11B09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A44741">
              <w:rPr>
                <w:b/>
                <w:bCs/>
                <w:sz w:val="28"/>
                <w:szCs w:val="28"/>
                <w:lang w:val="kk-KZ"/>
              </w:rPr>
              <w:t>10-27,7%</w:t>
            </w:r>
          </w:p>
        </w:tc>
        <w:tc>
          <w:tcPr>
            <w:tcW w:w="1276" w:type="dxa"/>
            <w:hideMark/>
          </w:tcPr>
          <w:p w:rsidR="00030397" w:rsidRPr="00A44741" w:rsidRDefault="00030397" w:rsidP="00F11B09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A44741">
              <w:rPr>
                <w:b/>
                <w:bCs/>
                <w:sz w:val="28"/>
                <w:szCs w:val="28"/>
                <w:lang w:val="kk-KZ"/>
              </w:rPr>
              <w:t>6-16,6%</w:t>
            </w:r>
          </w:p>
        </w:tc>
        <w:tc>
          <w:tcPr>
            <w:tcW w:w="1276" w:type="dxa"/>
            <w:hideMark/>
          </w:tcPr>
          <w:p w:rsidR="00030397" w:rsidRPr="00A44741" w:rsidRDefault="00030397" w:rsidP="00F11B09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A44741">
              <w:rPr>
                <w:b/>
                <w:bCs/>
                <w:sz w:val="28"/>
                <w:szCs w:val="28"/>
                <w:lang w:val="kk-KZ"/>
              </w:rPr>
              <w:t>7-19,4%</w:t>
            </w:r>
          </w:p>
        </w:tc>
        <w:tc>
          <w:tcPr>
            <w:tcW w:w="1099" w:type="dxa"/>
            <w:hideMark/>
          </w:tcPr>
          <w:p w:rsidR="00030397" w:rsidRPr="00A44741" w:rsidRDefault="00030397" w:rsidP="00F11B09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A44741">
              <w:rPr>
                <w:b/>
                <w:bCs/>
                <w:sz w:val="28"/>
                <w:szCs w:val="28"/>
                <w:lang w:val="kk-KZ"/>
              </w:rPr>
              <w:t>5-13,8%</w:t>
            </w:r>
          </w:p>
        </w:tc>
      </w:tr>
    </w:tbl>
    <w:p w:rsidR="00030397" w:rsidRPr="00A44741" w:rsidRDefault="00030397" w:rsidP="00030397">
      <w:pPr>
        <w:jc w:val="both"/>
        <w:rPr>
          <w:sz w:val="28"/>
          <w:szCs w:val="28"/>
          <w:lang w:val="kk-KZ"/>
        </w:rPr>
      </w:pPr>
    </w:p>
    <w:p w:rsidR="00030397" w:rsidRPr="004E44D2" w:rsidRDefault="00030397" w:rsidP="00030397">
      <w:pPr>
        <w:contextualSpacing/>
        <w:jc w:val="both"/>
        <w:rPr>
          <w:sz w:val="28"/>
          <w:szCs w:val="28"/>
        </w:rPr>
      </w:pPr>
      <w:r w:rsidRPr="004E44D2">
        <w:rPr>
          <w:sz w:val="28"/>
          <w:szCs w:val="28"/>
        </w:rPr>
        <w:t xml:space="preserve">Анализ   показывает, что состав психологов города </w:t>
      </w:r>
      <w:r>
        <w:rPr>
          <w:sz w:val="28"/>
          <w:szCs w:val="28"/>
          <w:lang w:val="kk-KZ"/>
        </w:rPr>
        <w:t xml:space="preserve">больше молодых специалистов со стажем до 3 лет </w:t>
      </w:r>
      <w:r w:rsidR="00A621E2">
        <w:rPr>
          <w:sz w:val="28"/>
          <w:szCs w:val="28"/>
          <w:lang w:val="kk-KZ"/>
        </w:rPr>
        <w:t>–</w:t>
      </w:r>
      <w:r>
        <w:rPr>
          <w:sz w:val="28"/>
          <w:szCs w:val="28"/>
          <w:lang w:val="kk-KZ"/>
        </w:rPr>
        <w:t xml:space="preserve"> </w:t>
      </w:r>
      <w:r w:rsidR="00A621E2">
        <w:rPr>
          <w:bCs/>
          <w:sz w:val="28"/>
          <w:szCs w:val="28"/>
          <w:lang w:val="kk-KZ"/>
        </w:rPr>
        <w:t>50,9</w:t>
      </w:r>
      <w:r w:rsidRPr="00030397">
        <w:rPr>
          <w:sz w:val="28"/>
          <w:szCs w:val="28"/>
          <w:lang w:val="kk-KZ"/>
        </w:rPr>
        <w:t>%</w:t>
      </w:r>
      <w:r w:rsidR="00C170D3">
        <w:rPr>
          <w:sz w:val="28"/>
          <w:szCs w:val="28"/>
          <w:lang w:val="kk-KZ"/>
        </w:rPr>
        <w:t xml:space="preserve"> из них 17 психологов начали свою трудовую деятельность только в этом учебном году. Кроме того в состав МО входят и</w:t>
      </w:r>
      <w:r>
        <w:rPr>
          <w:sz w:val="28"/>
          <w:szCs w:val="28"/>
        </w:rPr>
        <w:t xml:space="preserve"> опытные (</w:t>
      </w:r>
      <w:r>
        <w:rPr>
          <w:sz w:val="28"/>
          <w:szCs w:val="28"/>
          <w:lang w:val="kk-KZ"/>
        </w:rPr>
        <w:t>21,6</w:t>
      </w:r>
      <w:r w:rsidRPr="004E44D2">
        <w:rPr>
          <w:sz w:val="28"/>
          <w:szCs w:val="28"/>
        </w:rPr>
        <w:t xml:space="preserve">%) педагоги-психологи. Несмотря на </w:t>
      </w:r>
      <w:r>
        <w:rPr>
          <w:sz w:val="28"/>
          <w:szCs w:val="28"/>
        </w:rPr>
        <w:t>большую численность</w:t>
      </w:r>
      <w:r w:rsidRPr="004E44D2">
        <w:rPr>
          <w:sz w:val="28"/>
          <w:szCs w:val="28"/>
        </w:rPr>
        <w:t xml:space="preserve"> молоды</w:t>
      </w:r>
      <w:r>
        <w:rPr>
          <w:sz w:val="28"/>
          <w:szCs w:val="28"/>
        </w:rPr>
        <w:t>х специалистов</w:t>
      </w:r>
      <w:r w:rsidRPr="004E44D2">
        <w:rPr>
          <w:sz w:val="28"/>
          <w:szCs w:val="28"/>
        </w:rPr>
        <w:t xml:space="preserve">, </w:t>
      </w:r>
      <w:r>
        <w:rPr>
          <w:sz w:val="28"/>
          <w:szCs w:val="28"/>
        </w:rPr>
        <w:t>психологи</w:t>
      </w:r>
      <w:r w:rsidRPr="004E44D2">
        <w:rPr>
          <w:sz w:val="28"/>
          <w:szCs w:val="28"/>
        </w:rPr>
        <w:t xml:space="preserve"> успешно обучаются и получают профессиональную помощь у методиста и творческих специалистов со стажем (это курируемые школы – </w:t>
      </w:r>
      <w:r>
        <w:rPr>
          <w:sz w:val="28"/>
          <w:szCs w:val="28"/>
          <w:lang w:val="kk-KZ"/>
        </w:rPr>
        <w:t>36,41,53,61,65,68,76,101).</w:t>
      </w:r>
    </w:p>
    <w:p w:rsidR="007A26C4" w:rsidRDefault="007A26C4" w:rsidP="007A26C4">
      <w:pPr>
        <w:ind w:firstLine="567"/>
        <w:jc w:val="both"/>
        <w:rPr>
          <w:sz w:val="28"/>
          <w:szCs w:val="28"/>
          <w:lang w:val="kk-KZ"/>
        </w:rPr>
      </w:pPr>
    </w:p>
    <w:p w:rsidR="00B1611E" w:rsidRDefault="00B1611E" w:rsidP="00B1611E">
      <w:pPr>
        <w:contextualSpacing/>
        <w:jc w:val="center"/>
        <w:rPr>
          <w:b/>
          <w:sz w:val="28"/>
          <w:szCs w:val="28"/>
        </w:rPr>
      </w:pPr>
      <w:r w:rsidRPr="004E44D2">
        <w:rPr>
          <w:b/>
          <w:sz w:val="28"/>
          <w:szCs w:val="28"/>
        </w:rPr>
        <w:t xml:space="preserve">Качественный анализ кадров педагогов-психологов </w:t>
      </w:r>
    </w:p>
    <w:p w:rsidR="007A26C4" w:rsidRDefault="007A26C4" w:rsidP="007A26C4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u w:val="single"/>
          <w:lang w:val="kk-KZ"/>
        </w:rPr>
      </w:pPr>
    </w:p>
    <w:tbl>
      <w:tblPr>
        <w:tblStyle w:val="a7"/>
        <w:tblW w:w="0" w:type="auto"/>
        <w:tblLook w:val="04A0"/>
      </w:tblPr>
      <w:tblGrid>
        <w:gridCol w:w="1863"/>
        <w:gridCol w:w="939"/>
        <w:gridCol w:w="1559"/>
        <w:gridCol w:w="1843"/>
        <w:gridCol w:w="1559"/>
        <w:gridCol w:w="1808"/>
      </w:tblGrid>
      <w:tr w:rsidR="007A26C4" w:rsidRPr="00A44741" w:rsidTr="00C2410E">
        <w:tc>
          <w:tcPr>
            <w:tcW w:w="1863" w:type="dxa"/>
          </w:tcPr>
          <w:p w:rsidR="007A26C4" w:rsidRPr="00A44741" w:rsidRDefault="007A26C4" w:rsidP="00F028E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39" w:type="dxa"/>
          </w:tcPr>
          <w:p w:rsidR="007A26C4" w:rsidRPr="00A44741" w:rsidRDefault="007A26C4" w:rsidP="00F028E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всего</w:t>
            </w:r>
          </w:p>
        </w:tc>
        <w:tc>
          <w:tcPr>
            <w:tcW w:w="1559" w:type="dxa"/>
          </w:tcPr>
          <w:p w:rsidR="007A26C4" w:rsidRPr="00A44741" w:rsidRDefault="007A26C4" w:rsidP="00F028E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Высшая категория</w:t>
            </w:r>
          </w:p>
        </w:tc>
        <w:tc>
          <w:tcPr>
            <w:tcW w:w="1843" w:type="dxa"/>
          </w:tcPr>
          <w:p w:rsidR="007A26C4" w:rsidRPr="00A44741" w:rsidRDefault="007A26C4" w:rsidP="00F028E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 категория</w:t>
            </w:r>
          </w:p>
        </w:tc>
        <w:tc>
          <w:tcPr>
            <w:tcW w:w="1559" w:type="dxa"/>
          </w:tcPr>
          <w:p w:rsidR="007A26C4" w:rsidRPr="00A44741" w:rsidRDefault="007A26C4" w:rsidP="00F028EE">
            <w:pPr>
              <w:jc w:val="center"/>
              <w:rPr>
                <w:sz w:val="28"/>
                <w:szCs w:val="28"/>
                <w:lang w:val="kk-KZ"/>
              </w:rPr>
            </w:pPr>
            <w:r w:rsidRPr="00A44741">
              <w:rPr>
                <w:sz w:val="28"/>
                <w:szCs w:val="28"/>
                <w:lang w:val="kk-KZ"/>
              </w:rPr>
              <w:t xml:space="preserve">ІІ </w:t>
            </w:r>
            <w:r>
              <w:rPr>
                <w:sz w:val="28"/>
                <w:szCs w:val="28"/>
                <w:lang w:val="kk-KZ"/>
              </w:rPr>
              <w:t>категория</w:t>
            </w:r>
          </w:p>
        </w:tc>
        <w:tc>
          <w:tcPr>
            <w:tcW w:w="1808" w:type="dxa"/>
          </w:tcPr>
          <w:p w:rsidR="007A26C4" w:rsidRPr="00A44741" w:rsidRDefault="007A26C4" w:rsidP="00F028E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Без категории</w:t>
            </w:r>
          </w:p>
        </w:tc>
      </w:tr>
      <w:tr w:rsidR="007A26C4" w:rsidRPr="00A44741" w:rsidTr="00C2410E">
        <w:tc>
          <w:tcPr>
            <w:tcW w:w="1863" w:type="dxa"/>
          </w:tcPr>
          <w:p w:rsidR="007A26C4" w:rsidRPr="00A44741" w:rsidRDefault="007A26C4" w:rsidP="00F028E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Психологи школ</w:t>
            </w:r>
          </w:p>
        </w:tc>
        <w:tc>
          <w:tcPr>
            <w:tcW w:w="939" w:type="dxa"/>
          </w:tcPr>
          <w:p w:rsidR="007A26C4" w:rsidRPr="00A44741" w:rsidRDefault="007A26C4" w:rsidP="00F028E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44741">
              <w:rPr>
                <w:b/>
                <w:sz w:val="28"/>
                <w:szCs w:val="28"/>
                <w:lang w:val="kk-KZ"/>
              </w:rPr>
              <w:t>52</w:t>
            </w:r>
          </w:p>
        </w:tc>
        <w:tc>
          <w:tcPr>
            <w:tcW w:w="1559" w:type="dxa"/>
          </w:tcPr>
          <w:p w:rsidR="007A26C4" w:rsidRPr="00A44741" w:rsidRDefault="007A26C4" w:rsidP="00F028E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44741">
              <w:rPr>
                <w:b/>
                <w:sz w:val="28"/>
                <w:szCs w:val="28"/>
                <w:lang w:val="kk-KZ"/>
              </w:rPr>
              <w:t>0</w:t>
            </w:r>
          </w:p>
        </w:tc>
        <w:tc>
          <w:tcPr>
            <w:tcW w:w="1843" w:type="dxa"/>
          </w:tcPr>
          <w:p w:rsidR="007A26C4" w:rsidRPr="00A44741" w:rsidRDefault="007A26C4" w:rsidP="00F028E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44741">
              <w:rPr>
                <w:b/>
                <w:sz w:val="28"/>
                <w:szCs w:val="28"/>
                <w:lang w:val="kk-KZ"/>
              </w:rPr>
              <w:t>6-11,7%</w:t>
            </w:r>
          </w:p>
          <w:p w:rsidR="007A26C4" w:rsidRPr="00A44741" w:rsidRDefault="007A26C4" w:rsidP="00F028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A26C4" w:rsidRPr="00A44741" w:rsidRDefault="007A26C4" w:rsidP="00F028E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44741">
              <w:rPr>
                <w:b/>
                <w:sz w:val="28"/>
                <w:szCs w:val="28"/>
                <w:lang w:val="kk-KZ"/>
              </w:rPr>
              <w:t>12-23,5%</w:t>
            </w:r>
          </w:p>
        </w:tc>
        <w:tc>
          <w:tcPr>
            <w:tcW w:w="1808" w:type="dxa"/>
          </w:tcPr>
          <w:p w:rsidR="007A26C4" w:rsidRPr="00A44741" w:rsidRDefault="007A26C4" w:rsidP="00F028E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44741">
              <w:rPr>
                <w:b/>
                <w:sz w:val="28"/>
                <w:szCs w:val="28"/>
                <w:lang w:val="kk-KZ"/>
              </w:rPr>
              <w:t>33-64,7%</w:t>
            </w:r>
          </w:p>
        </w:tc>
      </w:tr>
      <w:tr w:rsidR="007A26C4" w:rsidRPr="00A44741" w:rsidTr="00C2410E">
        <w:tc>
          <w:tcPr>
            <w:tcW w:w="1863" w:type="dxa"/>
          </w:tcPr>
          <w:p w:rsidR="007A26C4" w:rsidRPr="00A44741" w:rsidRDefault="007A26C4" w:rsidP="00F028E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Психологи ДО</w:t>
            </w:r>
          </w:p>
        </w:tc>
        <w:tc>
          <w:tcPr>
            <w:tcW w:w="939" w:type="dxa"/>
          </w:tcPr>
          <w:p w:rsidR="007A26C4" w:rsidRPr="00A44741" w:rsidRDefault="007A26C4" w:rsidP="00F028E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44741">
              <w:rPr>
                <w:b/>
                <w:sz w:val="28"/>
                <w:szCs w:val="28"/>
                <w:lang w:val="kk-KZ"/>
              </w:rPr>
              <w:t>36</w:t>
            </w:r>
          </w:p>
        </w:tc>
        <w:tc>
          <w:tcPr>
            <w:tcW w:w="1559" w:type="dxa"/>
          </w:tcPr>
          <w:p w:rsidR="007A26C4" w:rsidRPr="00A44741" w:rsidRDefault="007A26C4" w:rsidP="00F028E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44741">
              <w:rPr>
                <w:b/>
                <w:sz w:val="28"/>
                <w:szCs w:val="28"/>
                <w:lang w:val="kk-KZ"/>
              </w:rPr>
              <w:t>5 – 13,9%</w:t>
            </w:r>
          </w:p>
        </w:tc>
        <w:tc>
          <w:tcPr>
            <w:tcW w:w="1843" w:type="dxa"/>
          </w:tcPr>
          <w:p w:rsidR="007A26C4" w:rsidRPr="00A44741" w:rsidRDefault="007A26C4" w:rsidP="00F028E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44741">
              <w:rPr>
                <w:b/>
                <w:sz w:val="28"/>
                <w:szCs w:val="28"/>
                <w:lang w:val="kk-KZ"/>
              </w:rPr>
              <w:t>4-11,1%</w:t>
            </w:r>
          </w:p>
        </w:tc>
        <w:tc>
          <w:tcPr>
            <w:tcW w:w="1559" w:type="dxa"/>
          </w:tcPr>
          <w:p w:rsidR="007A26C4" w:rsidRPr="00A44741" w:rsidRDefault="007A26C4" w:rsidP="00F028E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44741">
              <w:rPr>
                <w:b/>
                <w:sz w:val="28"/>
                <w:szCs w:val="28"/>
                <w:lang w:val="kk-KZ"/>
              </w:rPr>
              <w:t>15-41,7%</w:t>
            </w:r>
          </w:p>
        </w:tc>
        <w:tc>
          <w:tcPr>
            <w:tcW w:w="1808" w:type="dxa"/>
          </w:tcPr>
          <w:p w:rsidR="007A26C4" w:rsidRPr="00A44741" w:rsidRDefault="007A26C4" w:rsidP="00F028E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44741">
              <w:rPr>
                <w:b/>
                <w:sz w:val="28"/>
                <w:szCs w:val="28"/>
                <w:lang w:val="kk-KZ"/>
              </w:rPr>
              <w:t>12-33,3%</w:t>
            </w:r>
          </w:p>
        </w:tc>
      </w:tr>
    </w:tbl>
    <w:p w:rsidR="007A26C4" w:rsidRDefault="007A26C4" w:rsidP="007A26C4">
      <w:pPr>
        <w:ind w:firstLine="708"/>
        <w:jc w:val="both"/>
        <w:rPr>
          <w:sz w:val="28"/>
          <w:szCs w:val="28"/>
          <w:lang w:val="kk-KZ"/>
        </w:rPr>
      </w:pPr>
    </w:p>
    <w:p w:rsidR="00A621E2" w:rsidRPr="00534F87" w:rsidRDefault="00A621E2" w:rsidP="00A621E2">
      <w:pPr>
        <w:tabs>
          <w:tab w:val="left" w:pos="870"/>
        </w:tabs>
        <w:contextualSpacing/>
        <w:jc w:val="both"/>
      </w:pPr>
      <w:r>
        <w:rPr>
          <w:color w:val="000000"/>
          <w:sz w:val="28"/>
          <w:szCs w:val="28"/>
          <w:lang w:val="kk-KZ"/>
        </w:rPr>
        <w:t xml:space="preserve">Анализ показывает что количественный состав психологов без категории составляет </w:t>
      </w:r>
      <w:r w:rsidRPr="00A621E2">
        <w:rPr>
          <w:sz w:val="28"/>
          <w:szCs w:val="28"/>
          <w:lang w:val="kk-KZ"/>
        </w:rPr>
        <w:t>64,7% за счет молодых специалистов (</w:t>
      </w:r>
      <w:r w:rsidRPr="00A621E2">
        <w:rPr>
          <w:bCs/>
          <w:sz w:val="28"/>
          <w:szCs w:val="28"/>
          <w:lang w:val="kk-KZ"/>
        </w:rPr>
        <w:t>50</w:t>
      </w:r>
      <w:r>
        <w:rPr>
          <w:bCs/>
          <w:sz w:val="28"/>
          <w:szCs w:val="28"/>
          <w:lang w:val="kk-KZ"/>
        </w:rPr>
        <w:t>,9</w:t>
      </w:r>
      <w:r w:rsidRPr="00030397">
        <w:rPr>
          <w:sz w:val="28"/>
          <w:szCs w:val="28"/>
          <w:lang w:val="kk-KZ"/>
        </w:rPr>
        <w:t>%</w:t>
      </w:r>
      <w:r>
        <w:rPr>
          <w:sz w:val="28"/>
          <w:szCs w:val="28"/>
          <w:lang w:val="kk-KZ"/>
        </w:rPr>
        <w:t xml:space="preserve">), специалисты со второй категорией -23,5% и </w:t>
      </w:r>
      <w:r w:rsidRPr="001434C9">
        <w:rPr>
          <w:color w:val="000000"/>
          <w:sz w:val="28"/>
          <w:szCs w:val="28"/>
        </w:rPr>
        <w:t xml:space="preserve">число специалистов имеющих </w:t>
      </w:r>
      <w:r w:rsidR="001F2974" w:rsidRPr="001434C9">
        <w:rPr>
          <w:color w:val="000000"/>
          <w:sz w:val="28"/>
          <w:szCs w:val="28"/>
        </w:rPr>
        <w:t xml:space="preserve">первой квалификационной категории </w:t>
      </w:r>
      <w:r w:rsidR="0030246A">
        <w:rPr>
          <w:color w:val="000000"/>
          <w:sz w:val="28"/>
          <w:szCs w:val="28"/>
          <w:lang w:val="kk-KZ"/>
        </w:rPr>
        <w:t xml:space="preserve">составляет 11,7%. В данный момент  психологов имеющих </w:t>
      </w:r>
      <w:r w:rsidRPr="001434C9">
        <w:rPr>
          <w:color w:val="000000"/>
          <w:sz w:val="28"/>
          <w:szCs w:val="28"/>
        </w:rPr>
        <w:t xml:space="preserve">высшую квалификационную категорию </w:t>
      </w:r>
      <w:r w:rsidR="0030246A">
        <w:rPr>
          <w:color w:val="000000"/>
          <w:sz w:val="28"/>
          <w:szCs w:val="28"/>
          <w:lang w:val="kk-KZ"/>
        </w:rPr>
        <w:t>нет.</w:t>
      </w:r>
    </w:p>
    <w:p w:rsidR="00341024" w:rsidRDefault="00C170D3" w:rsidP="00341024">
      <w:pPr>
        <w:ind w:firstLine="360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целях повышения профессионального мастерства</w:t>
      </w:r>
      <w:r w:rsidR="00341024">
        <w:rPr>
          <w:sz w:val="28"/>
          <w:szCs w:val="28"/>
          <w:lang w:val="kk-KZ"/>
        </w:rPr>
        <w:t xml:space="preserve"> были организованы семинары и мастер – классы, методические практикумы, в помощь молодому специалисту</w:t>
      </w:r>
      <w:r>
        <w:rPr>
          <w:sz w:val="28"/>
          <w:szCs w:val="28"/>
          <w:lang w:val="kk-KZ"/>
        </w:rPr>
        <w:t xml:space="preserve"> </w:t>
      </w:r>
      <w:r w:rsidR="00341024">
        <w:rPr>
          <w:sz w:val="28"/>
          <w:szCs w:val="28"/>
          <w:lang w:val="kk-KZ"/>
        </w:rPr>
        <w:t xml:space="preserve">работала «Школа молодого психолога» и тематические </w:t>
      </w:r>
      <w:r w:rsidR="00341024">
        <w:rPr>
          <w:sz w:val="28"/>
          <w:szCs w:val="28"/>
          <w:lang w:val="kk-KZ"/>
        </w:rPr>
        <w:lastRenderedPageBreak/>
        <w:t xml:space="preserve">консультации. </w:t>
      </w:r>
      <w:r w:rsidR="00341024" w:rsidRPr="004E44D2">
        <w:rPr>
          <w:sz w:val="28"/>
          <w:szCs w:val="28"/>
        </w:rPr>
        <w:t>Теоретические и практические семинары на основе опыта работы</w:t>
      </w:r>
      <w:r w:rsidR="00341024">
        <w:rPr>
          <w:sz w:val="28"/>
          <w:szCs w:val="28"/>
          <w:lang w:val="kk-KZ"/>
        </w:rPr>
        <w:t>.</w:t>
      </w:r>
      <w:r w:rsidR="006C5151">
        <w:rPr>
          <w:sz w:val="28"/>
          <w:szCs w:val="28"/>
          <w:lang w:val="kk-KZ"/>
        </w:rPr>
        <w:t xml:space="preserve"> </w:t>
      </w:r>
      <w:r w:rsidR="00341024">
        <w:rPr>
          <w:sz w:val="28"/>
          <w:szCs w:val="28"/>
          <w:lang w:val="kk-KZ"/>
        </w:rPr>
        <w:t>Методические практикумы по организации п</w:t>
      </w:r>
      <w:r w:rsidR="00341024" w:rsidRPr="004E44D2">
        <w:rPr>
          <w:sz w:val="28"/>
          <w:szCs w:val="28"/>
        </w:rPr>
        <w:t>рофилактическ</w:t>
      </w:r>
      <w:r w:rsidR="00341024">
        <w:rPr>
          <w:sz w:val="28"/>
          <w:szCs w:val="28"/>
          <w:lang w:val="kk-KZ"/>
        </w:rPr>
        <w:t>ой,</w:t>
      </w:r>
      <w:r w:rsidR="00341024" w:rsidRPr="004E44D2">
        <w:rPr>
          <w:sz w:val="28"/>
          <w:szCs w:val="28"/>
        </w:rPr>
        <w:t xml:space="preserve"> просветительск</w:t>
      </w:r>
      <w:r w:rsidR="00341024">
        <w:rPr>
          <w:sz w:val="28"/>
          <w:szCs w:val="28"/>
          <w:lang w:val="kk-KZ"/>
        </w:rPr>
        <w:t>ой</w:t>
      </w:r>
      <w:r w:rsidR="00341024" w:rsidRPr="004E44D2">
        <w:rPr>
          <w:sz w:val="28"/>
          <w:szCs w:val="28"/>
        </w:rPr>
        <w:t xml:space="preserve"> и коррекционн</w:t>
      </w:r>
      <w:r w:rsidR="00341024">
        <w:rPr>
          <w:sz w:val="28"/>
          <w:szCs w:val="28"/>
          <w:lang w:val="kk-KZ"/>
        </w:rPr>
        <w:t>ой</w:t>
      </w:r>
      <w:r w:rsidR="00341024" w:rsidRPr="004E44D2">
        <w:rPr>
          <w:sz w:val="28"/>
          <w:szCs w:val="28"/>
        </w:rPr>
        <w:t xml:space="preserve"> работ</w:t>
      </w:r>
      <w:r w:rsidR="00341024">
        <w:rPr>
          <w:sz w:val="28"/>
          <w:szCs w:val="28"/>
          <w:lang w:val="kk-KZ"/>
        </w:rPr>
        <w:t xml:space="preserve">е с </w:t>
      </w:r>
      <w:r w:rsidR="00341024" w:rsidRPr="004E44D2">
        <w:rPr>
          <w:sz w:val="28"/>
          <w:szCs w:val="28"/>
        </w:rPr>
        <w:t>девиантным</w:t>
      </w:r>
      <w:r w:rsidR="00341024">
        <w:rPr>
          <w:sz w:val="28"/>
          <w:szCs w:val="28"/>
          <w:lang w:val="kk-KZ"/>
        </w:rPr>
        <w:t>и</w:t>
      </w:r>
      <w:r w:rsidR="00341024" w:rsidRPr="004E44D2">
        <w:rPr>
          <w:sz w:val="28"/>
          <w:szCs w:val="28"/>
        </w:rPr>
        <w:t>, трудным</w:t>
      </w:r>
      <w:r w:rsidR="00341024">
        <w:rPr>
          <w:sz w:val="28"/>
          <w:szCs w:val="28"/>
          <w:lang w:val="kk-KZ"/>
        </w:rPr>
        <w:t>и</w:t>
      </w:r>
      <w:r w:rsidR="00341024" w:rsidRPr="004E44D2">
        <w:rPr>
          <w:sz w:val="28"/>
          <w:szCs w:val="28"/>
        </w:rPr>
        <w:t xml:space="preserve"> подросткам, склонных к суициду и правонарушениям</w:t>
      </w:r>
      <w:r w:rsidR="00341024">
        <w:rPr>
          <w:sz w:val="28"/>
          <w:szCs w:val="28"/>
          <w:lang w:val="kk-KZ"/>
        </w:rPr>
        <w:t xml:space="preserve">. </w:t>
      </w:r>
    </w:p>
    <w:p w:rsidR="00341024" w:rsidRDefault="00341024" w:rsidP="003E54F3">
      <w:pPr>
        <w:tabs>
          <w:tab w:val="left" w:pos="720"/>
        </w:tabs>
        <w:ind w:left="720"/>
        <w:contextualSpacing/>
        <w:jc w:val="both"/>
        <w:rPr>
          <w:sz w:val="28"/>
          <w:szCs w:val="28"/>
          <w:lang w:val="kk-KZ"/>
        </w:rPr>
      </w:pPr>
    </w:p>
    <w:p w:rsidR="003E54F3" w:rsidRPr="003E54F3" w:rsidRDefault="003E54F3" w:rsidP="003E54F3">
      <w:pPr>
        <w:tabs>
          <w:tab w:val="left" w:pos="720"/>
        </w:tabs>
        <w:ind w:left="720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 жылының барысында жалпы ұйымдастырылғаны:</w:t>
      </w:r>
    </w:p>
    <w:tbl>
      <w:tblPr>
        <w:tblStyle w:val="a7"/>
        <w:tblW w:w="8992" w:type="dxa"/>
        <w:tblLook w:val="04A0"/>
      </w:tblPr>
      <w:tblGrid>
        <w:gridCol w:w="2660"/>
        <w:gridCol w:w="1984"/>
        <w:gridCol w:w="1703"/>
        <w:gridCol w:w="2645"/>
      </w:tblGrid>
      <w:tr w:rsidR="00341024" w:rsidRPr="003E54F3" w:rsidTr="00341024">
        <w:trPr>
          <w:trHeight w:val="1141"/>
        </w:trPr>
        <w:tc>
          <w:tcPr>
            <w:tcW w:w="2660" w:type="dxa"/>
            <w:hideMark/>
          </w:tcPr>
          <w:p w:rsidR="00341024" w:rsidRPr="004E44D2" w:rsidRDefault="00341024" w:rsidP="0034102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Семинары </w:t>
            </w:r>
            <w:proofErr w:type="spellStart"/>
            <w:r>
              <w:rPr>
                <w:b/>
                <w:sz w:val="28"/>
                <w:szCs w:val="28"/>
              </w:rPr>
              <w:t>теоретическо-практические</w:t>
            </w:r>
            <w:proofErr w:type="spellEnd"/>
          </w:p>
        </w:tc>
        <w:tc>
          <w:tcPr>
            <w:tcW w:w="1984" w:type="dxa"/>
            <w:hideMark/>
          </w:tcPr>
          <w:p w:rsidR="00341024" w:rsidRPr="004E44D2" w:rsidRDefault="00341024" w:rsidP="0034102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Мастер-классы</w:t>
            </w:r>
          </w:p>
        </w:tc>
        <w:tc>
          <w:tcPr>
            <w:tcW w:w="1703" w:type="dxa"/>
            <w:hideMark/>
          </w:tcPr>
          <w:p w:rsidR="00341024" w:rsidRPr="003E54F3" w:rsidRDefault="00341024" w:rsidP="0034102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ШМП</w:t>
            </w:r>
          </w:p>
        </w:tc>
        <w:tc>
          <w:tcPr>
            <w:tcW w:w="2645" w:type="dxa"/>
            <w:hideMark/>
          </w:tcPr>
          <w:p w:rsidR="00341024" w:rsidRPr="00341024" w:rsidRDefault="00341024" w:rsidP="00341024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41024">
              <w:rPr>
                <w:b/>
                <w:bCs/>
                <w:sz w:val="28"/>
                <w:szCs w:val="28"/>
                <w:lang w:val="kk-KZ"/>
              </w:rPr>
              <w:t>Консультационная помощь</w:t>
            </w:r>
          </w:p>
        </w:tc>
      </w:tr>
      <w:tr w:rsidR="00341024" w:rsidRPr="003E54F3" w:rsidTr="00341024">
        <w:trPr>
          <w:trHeight w:val="747"/>
        </w:trPr>
        <w:tc>
          <w:tcPr>
            <w:tcW w:w="2660" w:type="dxa"/>
            <w:hideMark/>
          </w:tcPr>
          <w:p w:rsidR="00341024" w:rsidRPr="003E54F3" w:rsidRDefault="00341024" w:rsidP="003E54F3">
            <w:pPr>
              <w:jc w:val="center"/>
              <w:rPr>
                <w:sz w:val="28"/>
                <w:szCs w:val="28"/>
              </w:rPr>
            </w:pPr>
            <w:r w:rsidRPr="003E54F3">
              <w:rPr>
                <w:bCs/>
                <w:sz w:val="28"/>
                <w:szCs w:val="28"/>
                <w:lang w:val="kk-KZ"/>
              </w:rPr>
              <w:t>1</w:t>
            </w:r>
            <w:r>
              <w:rPr>
                <w:bCs/>
                <w:sz w:val="28"/>
                <w:szCs w:val="28"/>
                <w:lang w:val="kk-KZ"/>
              </w:rPr>
              <w:t>0</w:t>
            </w:r>
          </w:p>
        </w:tc>
        <w:tc>
          <w:tcPr>
            <w:tcW w:w="1984" w:type="dxa"/>
            <w:hideMark/>
          </w:tcPr>
          <w:p w:rsidR="00341024" w:rsidRPr="003E54F3" w:rsidRDefault="00341024" w:rsidP="003E54F3">
            <w:pPr>
              <w:jc w:val="center"/>
              <w:rPr>
                <w:sz w:val="28"/>
                <w:szCs w:val="28"/>
              </w:rPr>
            </w:pPr>
            <w:r w:rsidRPr="003E54F3">
              <w:rPr>
                <w:sz w:val="28"/>
                <w:szCs w:val="28"/>
              </w:rPr>
              <w:t>2</w:t>
            </w:r>
          </w:p>
        </w:tc>
        <w:tc>
          <w:tcPr>
            <w:tcW w:w="1703" w:type="dxa"/>
            <w:hideMark/>
          </w:tcPr>
          <w:p w:rsidR="00341024" w:rsidRPr="003E54F3" w:rsidRDefault="00341024" w:rsidP="003E54F3">
            <w:pPr>
              <w:jc w:val="center"/>
              <w:rPr>
                <w:sz w:val="28"/>
                <w:szCs w:val="28"/>
              </w:rPr>
            </w:pPr>
            <w:r w:rsidRPr="003E54F3">
              <w:rPr>
                <w:sz w:val="28"/>
                <w:szCs w:val="28"/>
              </w:rPr>
              <w:t>7</w:t>
            </w:r>
          </w:p>
        </w:tc>
        <w:tc>
          <w:tcPr>
            <w:tcW w:w="2645" w:type="dxa"/>
            <w:hideMark/>
          </w:tcPr>
          <w:p w:rsidR="00341024" w:rsidRPr="003E54F3" w:rsidRDefault="00341024" w:rsidP="003E54F3">
            <w:pPr>
              <w:jc w:val="center"/>
              <w:rPr>
                <w:sz w:val="28"/>
                <w:szCs w:val="28"/>
              </w:rPr>
            </w:pPr>
            <w:r w:rsidRPr="003E54F3">
              <w:rPr>
                <w:sz w:val="28"/>
                <w:szCs w:val="28"/>
              </w:rPr>
              <w:t>100</w:t>
            </w:r>
          </w:p>
        </w:tc>
      </w:tr>
    </w:tbl>
    <w:p w:rsidR="00341024" w:rsidRDefault="00341024" w:rsidP="00341024">
      <w:pPr>
        <w:contextualSpacing/>
        <w:jc w:val="both"/>
        <w:rPr>
          <w:sz w:val="28"/>
          <w:szCs w:val="28"/>
          <w:lang w:val="kk-KZ"/>
        </w:rPr>
      </w:pPr>
      <w:r w:rsidRPr="004E44D2">
        <w:rPr>
          <w:sz w:val="28"/>
          <w:szCs w:val="28"/>
        </w:rPr>
        <w:t xml:space="preserve">   </w:t>
      </w:r>
    </w:p>
    <w:p w:rsidR="00341024" w:rsidRPr="004E44D2" w:rsidRDefault="00341024" w:rsidP="00341024">
      <w:pPr>
        <w:ind w:firstLine="708"/>
        <w:contextualSpacing/>
        <w:jc w:val="both"/>
        <w:rPr>
          <w:sz w:val="28"/>
          <w:szCs w:val="28"/>
        </w:rPr>
      </w:pPr>
      <w:r w:rsidRPr="004E44D2">
        <w:rPr>
          <w:sz w:val="28"/>
          <w:szCs w:val="28"/>
        </w:rPr>
        <w:t>Хочется отметить высокий уровень профессионализма, ответственность, грамотность и качественное проведение семинаров и мастер-классов,</w:t>
      </w:r>
      <w:r>
        <w:rPr>
          <w:sz w:val="28"/>
          <w:szCs w:val="28"/>
          <w:lang w:val="kk-KZ"/>
        </w:rPr>
        <w:t xml:space="preserve"> методических практикумов</w:t>
      </w:r>
      <w:r w:rsidRPr="004E44D2">
        <w:rPr>
          <w:sz w:val="28"/>
          <w:szCs w:val="28"/>
        </w:rPr>
        <w:t xml:space="preserve">  педагогов-психологов </w:t>
      </w:r>
      <w:r>
        <w:rPr>
          <w:sz w:val="28"/>
          <w:szCs w:val="28"/>
          <w:lang w:val="kk-KZ"/>
        </w:rPr>
        <w:t xml:space="preserve">с государственным языком обучения </w:t>
      </w:r>
      <w:r w:rsidRPr="004E44D2">
        <w:rPr>
          <w:sz w:val="28"/>
          <w:szCs w:val="28"/>
        </w:rPr>
        <w:t>в 201</w:t>
      </w:r>
      <w:r>
        <w:rPr>
          <w:sz w:val="28"/>
          <w:szCs w:val="28"/>
          <w:lang w:val="kk-KZ"/>
        </w:rPr>
        <w:t>4</w:t>
      </w:r>
      <w:r w:rsidRPr="004E44D2">
        <w:rPr>
          <w:sz w:val="28"/>
          <w:szCs w:val="28"/>
        </w:rPr>
        <w:t>-201</w:t>
      </w:r>
      <w:r>
        <w:rPr>
          <w:sz w:val="28"/>
          <w:szCs w:val="28"/>
          <w:lang w:val="kk-KZ"/>
        </w:rPr>
        <w:t>5</w:t>
      </w:r>
      <w:r w:rsidRPr="004E44D2">
        <w:rPr>
          <w:sz w:val="28"/>
          <w:szCs w:val="28"/>
        </w:rPr>
        <w:t xml:space="preserve"> учебном году:  </w:t>
      </w:r>
    </w:p>
    <w:p w:rsidR="006C5151" w:rsidRDefault="00363B7D" w:rsidP="003C18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СОШ </w:t>
      </w:r>
      <w:r w:rsidR="006C5151" w:rsidRPr="00A44741">
        <w:rPr>
          <w:sz w:val="28"/>
          <w:szCs w:val="28"/>
          <w:lang w:val="kk-KZ"/>
        </w:rPr>
        <w:t>№ 23</w:t>
      </w:r>
      <w:r w:rsidR="006C5151">
        <w:rPr>
          <w:sz w:val="28"/>
          <w:szCs w:val="28"/>
          <w:lang w:val="kk-KZ"/>
        </w:rPr>
        <w:t xml:space="preserve"> – Абдыкадырова Г.</w:t>
      </w:r>
    </w:p>
    <w:p w:rsidR="006C5151" w:rsidRDefault="00363B7D" w:rsidP="003C18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СОШ №</w:t>
      </w:r>
      <w:r w:rsidR="006C5151" w:rsidRPr="00A44741">
        <w:rPr>
          <w:sz w:val="28"/>
          <w:szCs w:val="28"/>
          <w:lang w:val="kk-KZ"/>
        </w:rPr>
        <w:t>36</w:t>
      </w:r>
      <w:r w:rsidR="006C5151">
        <w:rPr>
          <w:sz w:val="28"/>
          <w:szCs w:val="28"/>
          <w:lang w:val="kk-KZ"/>
        </w:rPr>
        <w:t xml:space="preserve"> – Шаяхметова З.Р. </w:t>
      </w:r>
    </w:p>
    <w:p w:rsidR="006C5151" w:rsidRDefault="00363B7D" w:rsidP="003C18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гимназия </w:t>
      </w:r>
      <w:r w:rsidR="006C5151">
        <w:rPr>
          <w:sz w:val="28"/>
          <w:szCs w:val="28"/>
          <w:lang w:val="kk-KZ"/>
        </w:rPr>
        <w:t xml:space="preserve">№ </w:t>
      </w:r>
      <w:r w:rsidR="006C5151" w:rsidRPr="00A44741">
        <w:rPr>
          <w:sz w:val="28"/>
          <w:szCs w:val="28"/>
          <w:lang w:val="kk-KZ"/>
        </w:rPr>
        <w:t>39</w:t>
      </w:r>
      <w:r w:rsidR="006C5151">
        <w:rPr>
          <w:sz w:val="28"/>
          <w:szCs w:val="28"/>
          <w:lang w:val="kk-KZ"/>
        </w:rPr>
        <w:t xml:space="preserve"> – Кошанова М.К.</w:t>
      </w:r>
    </w:p>
    <w:p w:rsidR="006C5151" w:rsidRDefault="00363B7D" w:rsidP="003C18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СОШ </w:t>
      </w:r>
      <w:r w:rsidR="006C5151">
        <w:rPr>
          <w:sz w:val="28"/>
          <w:szCs w:val="28"/>
          <w:lang w:val="kk-KZ"/>
        </w:rPr>
        <w:t xml:space="preserve">№ </w:t>
      </w:r>
      <w:r w:rsidR="006C5151" w:rsidRPr="00A44741">
        <w:rPr>
          <w:sz w:val="28"/>
          <w:szCs w:val="28"/>
          <w:lang w:val="kk-KZ"/>
        </w:rPr>
        <w:t>65</w:t>
      </w:r>
      <w:r w:rsidR="006C5151">
        <w:rPr>
          <w:sz w:val="28"/>
          <w:szCs w:val="28"/>
          <w:lang w:val="kk-KZ"/>
        </w:rPr>
        <w:t xml:space="preserve"> – Кабулова Т.Д.</w:t>
      </w:r>
    </w:p>
    <w:p w:rsidR="006C5151" w:rsidRDefault="00363B7D" w:rsidP="003C18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ОКШИДС </w:t>
      </w:r>
      <w:r w:rsidR="006C5151">
        <w:rPr>
          <w:sz w:val="28"/>
          <w:szCs w:val="28"/>
          <w:lang w:val="kk-KZ"/>
        </w:rPr>
        <w:t xml:space="preserve">№ </w:t>
      </w:r>
      <w:r w:rsidR="006C5151" w:rsidRPr="00A44741">
        <w:rPr>
          <w:sz w:val="28"/>
          <w:szCs w:val="28"/>
          <w:lang w:val="kk-KZ"/>
        </w:rPr>
        <w:t>68</w:t>
      </w:r>
      <w:r w:rsidR="006C5151">
        <w:rPr>
          <w:sz w:val="28"/>
          <w:szCs w:val="28"/>
          <w:lang w:val="kk-KZ"/>
        </w:rPr>
        <w:t xml:space="preserve"> – Шакей С.</w:t>
      </w:r>
    </w:p>
    <w:p w:rsidR="006C5151" w:rsidRDefault="00363B7D" w:rsidP="003C18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СОШ </w:t>
      </w:r>
      <w:r w:rsidR="006C5151">
        <w:rPr>
          <w:sz w:val="28"/>
          <w:szCs w:val="28"/>
          <w:lang w:val="kk-KZ"/>
        </w:rPr>
        <w:t>№ 76</w:t>
      </w:r>
      <w:r>
        <w:rPr>
          <w:sz w:val="28"/>
          <w:szCs w:val="28"/>
          <w:lang w:val="kk-KZ"/>
        </w:rPr>
        <w:t xml:space="preserve"> </w:t>
      </w:r>
      <w:r w:rsidR="006C5151">
        <w:rPr>
          <w:sz w:val="28"/>
          <w:szCs w:val="28"/>
          <w:lang w:val="kk-KZ"/>
        </w:rPr>
        <w:t>– Муханбетжанова Н.Р., Акедилова К.К</w:t>
      </w:r>
    </w:p>
    <w:p w:rsidR="006C5151" w:rsidRDefault="00363B7D" w:rsidP="003C18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СОШ </w:t>
      </w:r>
      <w:r w:rsidR="006C5151">
        <w:rPr>
          <w:sz w:val="28"/>
          <w:szCs w:val="28"/>
          <w:lang w:val="kk-KZ"/>
        </w:rPr>
        <w:t xml:space="preserve">№ </w:t>
      </w:r>
      <w:r w:rsidR="006C5151" w:rsidRPr="00A44741">
        <w:rPr>
          <w:sz w:val="28"/>
          <w:szCs w:val="28"/>
          <w:lang w:val="kk-KZ"/>
        </w:rPr>
        <w:t>81</w:t>
      </w:r>
      <w:r w:rsidR="006C5151">
        <w:rPr>
          <w:sz w:val="28"/>
          <w:szCs w:val="28"/>
          <w:lang w:val="kk-KZ"/>
        </w:rPr>
        <w:t xml:space="preserve"> – Михеева А.М.</w:t>
      </w:r>
    </w:p>
    <w:p w:rsidR="006C5151" w:rsidRDefault="00363B7D" w:rsidP="003C18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Гимназия </w:t>
      </w:r>
      <w:r w:rsidR="006C5151">
        <w:rPr>
          <w:sz w:val="28"/>
          <w:szCs w:val="28"/>
          <w:lang w:val="kk-KZ"/>
        </w:rPr>
        <w:t xml:space="preserve">№ </w:t>
      </w:r>
      <w:r w:rsidR="006C5151" w:rsidRPr="00A44741">
        <w:rPr>
          <w:sz w:val="28"/>
          <w:szCs w:val="28"/>
          <w:lang w:val="kk-KZ"/>
        </w:rPr>
        <w:t>92</w:t>
      </w:r>
      <w:r w:rsidR="006C5151">
        <w:rPr>
          <w:sz w:val="28"/>
          <w:szCs w:val="28"/>
          <w:lang w:val="kk-KZ"/>
        </w:rPr>
        <w:t xml:space="preserve"> – Туяқбаева Д.К.</w:t>
      </w:r>
    </w:p>
    <w:p w:rsidR="006C5151" w:rsidRDefault="00363B7D" w:rsidP="003C18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Гимназия </w:t>
      </w:r>
      <w:r w:rsidR="006C5151">
        <w:rPr>
          <w:sz w:val="28"/>
          <w:szCs w:val="28"/>
          <w:lang w:val="kk-KZ"/>
        </w:rPr>
        <w:t xml:space="preserve">№ </w:t>
      </w:r>
      <w:r w:rsidR="006C5151" w:rsidRPr="00A44741">
        <w:rPr>
          <w:sz w:val="28"/>
          <w:szCs w:val="28"/>
          <w:lang w:val="kk-KZ"/>
        </w:rPr>
        <w:t>93</w:t>
      </w:r>
      <w:r w:rsidR="006C5151">
        <w:rPr>
          <w:sz w:val="28"/>
          <w:szCs w:val="28"/>
          <w:lang w:val="kk-KZ"/>
        </w:rPr>
        <w:t xml:space="preserve"> – Алтынгожина М.С. </w:t>
      </w:r>
    </w:p>
    <w:p w:rsidR="006C5151" w:rsidRDefault="00363B7D" w:rsidP="003C18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Лицей </w:t>
      </w:r>
      <w:r w:rsidR="006C5151">
        <w:rPr>
          <w:sz w:val="28"/>
          <w:szCs w:val="28"/>
          <w:lang w:val="kk-KZ"/>
        </w:rPr>
        <w:t>№</w:t>
      </w:r>
      <w:r w:rsidR="006C5151" w:rsidRPr="00A44741">
        <w:rPr>
          <w:sz w:val="28"/>
          <w:szCs w:val="28"/>
          <w:lang w:val="kk-KZ"/>
        </w:rPr>
        <w:t>101</w:t>
      </w:r>
      <w:r w:rsidR="006C5151">
        <w:rPr>
          <w:sz w:val="28"/>
          <w:szCs w:val="28"/>
          <w:lang w:val="kk-KZ"/>
        </w:rPr>
        <w:t xml:space="preserve"> – Ильяшова С.Б. </w:t>
      </w:r>
    </w:p>
    <w:p w:rsidR="006C5151" w:rsidRDefault="00363B7D" w:rsidP="003C18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Детский сад </w:t>
      </w:r>
      <w:r w:rsidR="006C5151" w:rsidRPr="00A44741">
        <w:rPr>
          <w:sz w:val="28"/>
          <w:szCs w:val="28"/>
          <w:lang w:val="kk-KZ"/>
        </w:rPr>
        <w:t>«Батыр»</w:t>
      </w:r>
      <w:r w:rsidR="006C5151">
        <w:rPr>
          <w:sz w:val="28"/>
          <w:szCs w:val="28"/>
          <w:lang w:val="kk-KZ"/>
        </w:rPr>
        <w:t xml:space="preserve"> – Смаилова А.С. </w:t>
      </w:r>
    </w:p>
    <w:p w:rsidR="00C835AC" w:rsidRDefault="00363B7D" w:rsidP="003C18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Детский сад </w:t>
      </w:r>
      <w:r w:rsidR="006C5151" w:rsidRPr="00A44741">
        <w:rPr>
          <w:sz w:val="28"/>
          <w:szCs w:val="28"/>
          <w:lang w:val="kk-KZ"/>
        </w:rPr>
        <w:t>«Жұлдыз»</w:t>
      </w:r>
      <w:r w:rsidR="006C5151">
        <w:rPr>
          <w:sz w:val="28"/>
          <w:szCs w:val="28"/>
          <w:lang w:val="kk-KZ"/>
        </w:rPr>
        <w:t xml:space="preserve"> – Бижанова Ж.А.</w:t>
      </w:r>
    </w:p>
    <w:p w:rsidR="006C5151" w:rsidRPr="004E44D2" w:rsidRDefault="006C5151" w:rsidP="006C5151">
      <w:pPr>
        <w:contextualSpacing/>
        <w:jc w:val="both"/>
        <w:rPr>
          <w:sz w:val="28"/>
          <w:szCs w:val="28"/>
        </w:rPr>
      </w:pPr>
    </w:p>
    <w:p w:rsidR="006C5151" w:rsidRDefault="006C5151" w:rsidP="006E6CD9">
      <w:pPr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И</w:t>
      </w:r>
      <w:r w:rsidRPr="004E44D2">
        <w:rPr>
          <w:sz w:val="28"/>
          <w:szCs w:val="28"/>
        </w:rPr>
        <w:t xml:space="preserve">спользуя </w:t>
      </w:r>
      <w:r w:rsidR="006E6CD9">
        <w:rPr>
          <w:sz w:val="28"/>
          <w:szCs w:val="28"/>
          <w:lang w:val="kk-KZ"/>
        </w:rPr>
        <w:t>различные</w:t>
      </w:r>
      <w:r w:rsidRPr="004E44D2">
        <w:rPr>
          <w:sz w:val="28"/>
          <w:szCs w:val="28"/>
        </w:rPr>
        <w:t xml:space="preserve"> формы работы, можно отметить, что ежегодные городские МО насыщенны, интересны, эффективны и полезны. </w:t>
      </w:r>
    </w:p>
    <w:p w:rsidR="000E2FF1" w:rsidRPr="004E44D2" w:rsidRDefault="000E2FF1" w:rsidP="000E2FF1">
      <w:pPr>
        <w:pStyle w:val="a8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Психологами школ города </w:t>
      </w:r>
      <w:r w:rsidRPr="004E44D2">
        <w:rPr>
          <w:rFonts w:ascii="Times New Roman" w:hAnsi="Times New Roman" w:cs="Times New Roman"/>
          <w:sz w:val="28"/>
          <w:szCs w:val="28"/>
        </w:rPr>
        <w:t>постоянно проводится совместная работа с внешними структурами -  общественными организациями (Карагандинский университет «</w:t>
      </w:r>
      <w:proofErr w:type="spellStart"/>
      <w:r w:rsidRPr="004E44D2">
        <w:rPr>
          <w:rFonts w:ascii="Times New Roman" w:hAnsi="Times New Roman" w:cs="Times New Roman"/>
          <w:sz w:val="28"/>
          <w:szCs w:val="28"/>
        </w:rPr>
        <w:t>Болашак</w:t>
      </w:r>
      <w:proofErr w:type="spellEnd"/>
      <w:r w:rsidRPr="004E44D2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Е.Букетова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Институт семейного воспитания г. Астана</w:t>
      </w:r>
      <w:r w:rsidRPr="004E44D2">
        <w:rPr>
          <w:rFonts w:ascii="Times New Roman" w:hAnsi="Times New Roman" w:cs="Times New Roman"/>
          <w:sz w:val="28"/>
          <w:szCs w:val="28"/>
        </w:rPr>
        <w:t>), которые помогают образовательным учреждениям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E44D2">
        <w:rPr>
          <w:rFonts w:ascii="Times New Roman" w:hAnsi="Times New Roman" w:cs="Times New Roman"/>
          <w:sz w:val="28"/>
          <w:szCs w:val="28"/>
        </w:rPr>
        <w:t>в проведении конкурсов, конференций, круглых столов по правонарушениям и социально-опасным заболеваниям среди уязвимых групп населения Казахстана,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E44D2">
        <w:rPr>
          <w:rFonts w:ascii="Times New Roman" w:hAnsi="Times New Roman" w:cs="Times New Roman"/>
          <w:sz w:val="28"/>
          <w:szCs w:val="28"/>
        </w:rPr>
        <w:t>теоретических и практических семинаров, тренингов, направленных на профилактику наркомании и социально-опа</w:t>
      </w:r>
      <w:r>
        <w:rPr>
          <w:rFonts w:ascii="Times New Roman" w:hAnsi="Times New Roman" w:cs="Times New Roman"/>
          <w:sz w:val="28"/>
          <w:szCs w:val="28"/>
        </w:rPr>
        <w:t>сных заболеваний</w:t>
      </w:r>
      <w:r w:rsidRPr="004E44D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E2FF1" w:rsidRDefault="000E2FF1" w:rsidP="000E2FF1">
      <w:pPr>
        <w:tabs>
          <w:tab w:val="left" w:pos="9781"/>
          <w:tab w:val="left" w:pos="9923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4E44D2">
        <w:rPr>
          <w:sz w:val="28"/>
          <w:szCs w:val="28"/>
        </w:rPr>
        <w:t>За время совместной работы</w:t>
      </w:r>
      <w:r>
        <w:rPr>
          <w:sz w:val="28"/>
          <w:szCs w:val="28"/>
          <w:lang w:val="kk-KZ"/>
        </w:rPr>
        <w:t xml:space="preserve"> </w:t>
      </w:r>
      <w:r w:rsidRPr="004E44D2">
        <w:rPr>
          <w:sz w:val="28"/>
          <w:szCs w:val="28"/>
        </w:rPr>
        <w:t>проведены</w:t>
      </w:r>
      <w:r>
        <w:rPr>
          <w:sz w:val="28"/>
          <w:szCs w:val="28"/>
        </w:rPr>
        <w:t xml:space="preserve"> конкурсы и олимпиады, научно-практические конференции,</w:t>
      </w:r>
      <w:r w:rsidRPr="004E44D2">
        <w:rPr>
          <w:sz w:val="28"/>
          <w:szCs w:val="28"/>
        </w:rPr>
        <w:t xml:space="preserve"> информационные акции и кампании по ответственному</w:t>
      </w:r>
      <w:r>
        <w:rPr>
          <w:sz w:val="28"/>
          <w:szCs w:val="28"/>
          <w:lang w:val="kk-KZ"/>
        </w:rPr>
        <w:t xml:space="preserve"> </w:t>
      </w:r>
      <w:r w:rsidRPr="004E44D2">
        <w:rPr>
          <w:sz w:val="28"/>
          <w:szCs w:val="28"/>
        </w:rPr>
        <w:t xml:space="preserve">поведению, профилактике вредных привычек и репродуктивному здоровью. </w:t>
      </w:r>
    </w:p>
    <w:p w:rsidR="006C5151" w:rsidRDefault="006E6CD9" w:rsidP="000E2FF1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Педагоги психологи обобщают профессиональное мастерство участвуя в научно-практических конференциях, олимпиадах и конкурсах городского, областного и республиканского масштаба: </w:t>
      </w:r>
    </w:p>
    <w:p w:rsidR="006E6CD9" w:rsidRPr="006E6CD9" w:rsidRDefault="006E6CD9" w:rsidP="003C18E4">
      <w:pPr>
        <w:jc w:val="both"/>
        <w:rPr>
          <w:sz w:val="28"/>
          <w:szCs w:val="28"/>
          <w:lang w:val="kk-KZ"/>
        </w:rPr>
      </w:pPr>
    </w:p>
    <w:tbl>
      <w:tblPr>
        <w:tblStyle w:val="a7"/>
        <w:tblW w:w="9713" w:type="dxa"/>
        <w:tblLayout w:type="fixed"/>
        <w:tblLook w:val="04A0"/>
      </w:tblPr>
      <w:tblGrid>
        <w:gridCol w:w="4361"/>
        <w:gridCol w:w="1843"/>
        <w:gridCol w:w="1276"/>
        <w:gridCol w:w="2233"/>
      </w:tblGrid>
      <w:tr w:rsidR="009E1844" w:rsidRPr="006E6CD9" w:rsidTr="006E6CD9">
        <w:tc>
          <w:tcPr>
            <w:tcW w:w="4361" w:type="dxa"/>
          </w:tcPr>
          <w:p w:rsidR="009E1844" w:rsidRPr="006E6CD9" w:rsidRDefault="006E6CD9" w:rsidP="009E184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6E6CD9">
              <w:rPr>
                <w:b/>
                <w:sz w:val="24"/>
                <w:szCs w:val="24"/>
                <w:lang w:val="kk-KZ"/>
              </w:rPr>
              <w:t>Наименование мероприятии</w:t>
            </w:r>
          </w:p>
        </w:tc>
        <w:tc>
          <w:tcPr>
            <w:tcW w:w="1843" w:type="dxa"/>
          </w:tcPr>
          <w:p w:rsidR="009E1844" w:rsidRPr="006E6CD9" w:rsidRDefault="006E6CD9" w:rsidP="006E6CD9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6E6CD9">
              <w:rPr>
                <w:b/>
                <w:sz w:val="24"/>
                <w:szCs w:val="24"/>
                <w:lang w:val="kk-KZ"/>
              </w:rPr>
              <w:t xml:space="preserve">Участвовало </w:t>
            </w:r>
          </w:p>
        </w:tc>
        <w:tc>
          <w:tcPr>
            <w:tcW w:w="1276" w:type="dxa"/>
          </w:tcPr>
          <w:p w:rsidR="009E1844" w:rsidRPr="006E6CD9" w:rsidRDefault="006E6CD9" w:rsidP="009E184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6E6CD9">
              <w:rPr>
                <w:b/>
                <w:sz w:val="24"/>
                <w:szCs w:val="24"/>
                <w:lang w:val="kk-KZ"/>
              </w:rPr>
              <w:t>Призовых мест</w:t>
            </w:r>
          </w:p>
        </w:tc>
        <w:tc>
          <w:tcPr>
            <w:tcW w:w="2233" w:type="dxa"/>
          </w:tcPr>
          <w:p w:rsidR="009E1844" w:rsidRPr="006E6CD9" w:rsidRDefault="006E6CD9" w:rsidP="009E184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6E6CD9">
              <w:rPr>
                <w:b/>
                <w:sz w:val="24"/>
                <w:szCs w:val="24"/>
                <w:lang w:val="kk-KZ"/>
              </w:rPr>
              <w:t>Занятые места</w:t>
            </w:r>
          </w:p>
        </w:tc>
      </w:tr>
      <w:tr w:rsidR="006E6CD9" w:rsidRPr="006E6CD9" w:rsidTr="006E6CD9">
        <w:tc>
          <w:tcPr>
            <w:tcW w:w="4361" w:type="dxa"/>
          </w:tcPr>
          <w:p w:rsidR="006E6CD9" w:rsidRPr="006E6CD9" w:rsidRDefault="006E6CD9" w:rsidP="00877CF5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6E6CD9">
              <w:rPr>
                <w:b/>
                <w:bCs/>
                <w:sz w:val="24"/>
                <w:szCs w:val="24"/>
                <w:lang w:val="kk-KZ"/>
              </w:rPr>
              <w:t xml:space="preserve">Областной конкурс «Лучший психолог года» </w:t>
            </w:r>
          </w:p>
        </w:tc>
        <w:tc>
          <w:tcPr>
            <w:tcW w:w="1843" w:type="dxa"/>
          </w:tcPr>
          <w:p w:rsidR="006E6CD9" w:rsidRPr="006E6CD9" w:rsidRDefault="005E492A" w:rsidP="005E492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8</w:t>
            </w:r>
            <w:r w:rsidR="006E6CD9" w:rsidRPr="006E6CD9">
              <w:rPr>
                <w:b/>
                <w:sz w:val="24"/>
                <w:szCs w:val="24"/>
              </w:rPr>
              <w:t xml:space="preserve"> (33)</w:t>
            </w:r>
          </w:p>
        </w:tc>
        <w:tc>
          <w:tcPr>
            <w:tcW w:w="1276" w:type="dxa"/>
          </w:tcPr>
          <w:p w:rsidR="006E6CD9" w:rsidRPr="006E6CD9" w:rsidRDefault="005E492A" w:rsidP="00877CF5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  <w:p w:rsidR="006E6CD9" w:rsidRPr="006E6CD9" w:rsidRDefault="006E6CD9" w:rsidP="00877CF5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:rsidR="006E6CD9" w:rsidRPr="006E6CD9" w:rsidRDefault="006E6CD9" w:rsidP="00877CF5">
            <w:pPr>
              <w:jc w:val="both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</w:rPr>
              <w:t xml:space="preserve">1 (1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 xml:space="preserve">) </w:t>
            </w:r>
          </w:p>
          <w:p w:rsidR="006E6CD9" w:rsidRPr="006E6CD9" w:rsidRDefault="006E6CD9" w:rsidP="00877CF5">
            <w:pPr>
              <w:jc w:val="both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  <w:lang w:val="kk-KZ"/>
              </w:rPr>
              <w:t>2</w:t>
            </w:r>
            <w:r w:rsidRPr="006E6CD9">
              <w:rPr>
                <w:sz w:val="24"/>
                <w:szCs w:val="24"/>
              </w:rPr>
              <w:t xml:space="preserve"> (2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 xml:space="preserve">) </w:t>
            </w:r>
          </w:p>
          <w:p w:rsidR="006E6CD9" w:rsidRPr="006E6CD9" w:rsidRDefault="006E6CD9" w:rsidP="00877CF5">
            <w:pPr>
              <w:jc w:val="both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  <w:lang w:val="kk-KZ"/>
              </w:rPr>
              <w:t>3</w:t>
            </w:r>
            <w:r w:rsidRPr="006E6CD9">
              <w:rPr>
                <w:sz w:val="24"/>
                <w:szCs w:val="24"/>
              </w:rPr>
              <w:t xml:space="preserve"> (3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>)</w:t>
            </w:r>
          </w:p>
          <w:p w:rsidR="006E6CD9" w:rsidRPr="006E6CD9" w:rsidRDefault="005E492A" w:rsidP="005E492A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  <w:r w:rsidR="006E6CD9" w:rsidRPr="006E6CD9">
              <w:rPr>
                <w:sz w:val="24"/>
                <w:szCs w:val="24"/>
                <w:lang w:val="kk-KZ"/>
              </w:rPr>
              <w:t xml:space="preserve"> (ном-я)</w:t>
            </w:r>
            <w:r w:rsidR="006E6CD9" w:rsidRPr="006E6CD9">
              <w:rPr>
                <w:sz w:val="24"/>
                <w:szCs w:val="24"/>
              </w:rPr>
              <w:t xml:space="preserve"> </w:t>
            </w:r>
          </w:p>
        </w:tc>
      </w:tr>
      <w:tr w:rsidR="006E6CD9" w:rsidRPr="006E6CD9" w:rsidTr="006E6CD9">
        <w:tc>
          <w:tcPr>
            <w:tcW w:w="4361" w:type="dxa"/>
          </w:tcPr>
          <w:p w:rsidR="006E6CD9" w:rsidRPr="006E6CD9" w:rsidRDefault="006E6CD9" w:rsidP="006E6CD9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6E6CD9">
              <w:rPr>
                <w:b/>
                <w:bCs/>
                <w:sz w:val="24"/>
                <w:szCs w:val="24"/>
                <w:lang w:val="kk-KZ"/>
              </w:rPr>
              <w:t xml:space="preserve">Областной конкурс «Лучший психолог года» </w:t>
            </w:r>
          </w:p>
        </w:tc>
        <w:tc>
          <w:tcPr>
            <w:tcW w:w="1843" w:type="dxa"/>
          </w:tcPr>
          <w:p w:rsidR="006E6CD9" w:rsidRPr="006E6CD9" w:rsidRDefault="005E492A" w:rsidP="005E492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7</w:t>
            </w:r>
            <w:r w:rsidR="006E6CD9" w:rsidRPr="006E6CD9">
              <w:rPr>
                <w:b/>
                <w:sz w:val="24"/>
                <w:szCs w:val="24"/>
              </w:rPr>
              <w:t xml:space="preserve"> (33)</w:t>
            </w:r>
          </w:p>
        </w:tc>
        <w:tc>
          <w:tcPr>
            <w:tcW w:w="1276" w:type="dxa"/>
          </w:tcPr>
          <w:p w:rsidR="006E6CD9" w:rsidRPr="006E6CD9" w:rsidRDefault="005E492A" w:rsidP="009E1844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</w:p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:rsidR="006E6CD9" w:rsidRPr="006E6CD9" w:rsidRDefault="006E6CD9" w:rsidP="009E1844">
            <w:pPr>
              <w:jc w:val="both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</w:rPr>
              <w:t xml:space="preserve">1 (1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 xml:space="preserve">) </w:t>
            </w:r>
          </w:p>
          <w:p w:rsidR="006E6CD9" w:rsidRPr="006E6CD9" w:rsidRDefault="006E6CD9" w:rsidP="009E1844">
            <w:pPr>
              <w:jc w:val="both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</w:rPr>
              <w:t xml:space="preserve">1 (2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 xml:space="preserve">) </w:t>
            </w:r>
          </w:p>
          <w:p w:rsidR="006E6CD9" w:rsidRPr="006E6CD9" w:rsidRDefault="006E6CD9" w:rsidP="009E1844">
            <w:pPr>
              <w:jc w:val="both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</w:rPr>
              <w:t xml:space="preserve">2 (3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>)</w:t>
            </w:r>
          </w:p>
          <w:p w:rsidR="006E6CD9" w:rsidRPr="006E6CD9" w:rsidRDefault="006E6CD9" w:rsidP="003C18E4">
            <w:pPr>
              <w:jc w:val="both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  <w:lang w:val="kk-KZ"/>
              </w:rPr>
              <w:t>2 (ном-я)</w:t>
            </w:r>
            <w:r w:rsidRPr="006E6CD9">
              <w:rPr>
                <w:sz w:val="24"/>
                <w:szCs w:val="24"/>
              </w:rPr>
              <w:t xml:space="preserve"> </w:t>
            </w:r>
          </w:p>
        </w:tc>
      </w:tr>
      <w:tr w:rsidR="006E6CD9" w:rsidRPr="006E6CD9" w:rsidTr="006E6CD9">
        <w:tc>
          <w:tcPr>
            <w:tcW w:w="4361" w:type="dxa"/>
          </w:tcPr>
          <w:p w:rsidR="006E6CD9" w:rsidRPr="006E6CD9" w:rsidRDefault="006E6CD9" w:rsidP="00877CF5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6E6CD9">
              <w:rPr>
                <w:b/>
                <w:bCs/>
                <w:sz w:val="24"/>
                <w:szCs w:val="24"/>
                <w:lang w:val="kk-KZ"/>
              </w:rPr>
              <w:t xml:space="preserve">Областной конкурс </w:t>
            </w:r>
            <w:r w:rsidRPr="006E6CD9">
              <w:rPr>
                <w:b/>
                <w:bCs/>
                <w:sz w:val="24"/>
                <w:szCs w:val="24"/>
                <w:lang w:val="kk-KZ"/>
              </w:rPr>
              <w:t xml:space="preserve">«Сарарка дарыны» </w:t>
            </w:r>
            <w:r w:rsidRPr="006E6CD9">
              <w:rPr>
                <w:b/>
                <w:bCs/>
                <w:sz w:val="24"/>
                <w:szCs w:val="24"/>
                <w:lang w:val="kk-KZ"/>
              </w:rPr>
              <w:t xml:space="preserve">«Лучший психолог года» </w:t>
            </w:r>
          </w:p>
        </w:tc>
        <w:tc>
          <w:tcPr>
            <w:tcW w:w="1843" w:type="dxa"/>
          </w:tcPr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  <w:r w:rsidRPr="006E6CD9">
              <w:rPr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276" w:type="dxa"/>
          </w:tcPr>
          <w:p w:rsidR="006E6CD9" w:rsidRPr="006E6CD9" w:rsidRDefault="006E6CD9" w:rsidP="009E1844">
            <w:pPr>
              <w:jc w:val="center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  <w:lang w:val="kk-KZ"/>
              </w:rPr>
              <w:t>1</w:t>
            </w:r>
          </w:p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:rsidR="006E6CD9" w:rsidRPr="006E6CD9" w:rsidRDefault="006E6CD9" w:rsidP="006E6CD9">
            <w:pPr>
              <w:jc w:val="both"/>
              <w:rPr>
                <w:sz w:val="24"/>
                <w:szCs w:val="24"/>
                <w:lang w:val="kk-KZ"/>
              </w:rPr>
            </w:pPr>
            <w:r w:rsidRPr="006E6CD9">
              <w:rPr>
                <w:sz w:val="24"/>
                <w:szCs w:val="24"/>
                <w:lang w:val="kk-KZ"/>
              </w:rPr>
              <w:t>ІІІ место (101)</w:t>
            </w:r>
          </w:p>
        </w:tc>
      </w:tr>
      <w:tr w:rsidR="006E6CD9" w:rsidRPr="006E6CD9" w:rsidTr="006E6CD9">
        <w:tc>
          <w:tcPr>
            <w:tcW w:w="4361" w:type="dxa"/>
          </w:tcPr>
          <w:p w:rsidR="006E6CD9" w:rsidRPr="006E6CD9" w:rsidRDefault="006E6CD9" w:rsidP="003C18E4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6E6CD9">
              <w:rPr>
                <w:b/>
                <w:color w:val="000000"/>
                <w:sz w:val="24"/>
                <w:szCs w:val="24"/>
              </w:rPr>
              <w:t>Областной конкурс «Өрлеу» ИПК «Лучший психолог года»</w:t>
            </w:r>
          </w:p>
        </w:tc>
        <w:tc>
          <w:tcPr>
            <w:tcW w:w="1843" w:type="dxa"/>
          </w:tcPr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  <w:r w:rsidRPr="006E6CD9">
              <w:rPr>
                <w:b/>
                <w:sz w:val="24"/>
                <w:szCs w:val="24"/>
              </w:rPr>
              <w:t>7 (17)</w:t>
            </w:r>
          </w:p>
        </w:tc>
        <w:tc>
          <w:tcPr>
            <w:tcW w:w="1276" w:type="dxa"/>
          </w:tcPr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  <w:r w:rsidRPr="006E6CD9">
              <w:rPr>
                <w:sz w:val="24"/>
                <w:szCs w:val="24"/>
                <w:lang w:val="kk-KZ"/>
              </w:rPr>
              <w:t>4</w:t>
            </w:r>
          </w:p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:rsidR="006E6CD9" w:rsidRPr="006E6CD9" w:rsidRDefault="006E6CD9" w:rsidP="009E1844">
            <w:pPr>
              <w:jc w:val="both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</w:rPr>
              <w:t xml:space="preserve">1 (1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>)</w:t>
            </w:r>
          </w:p>
          <w:p w:rsidR="006E6CD9" w:rsidRPr="006E6CD9" w:rsidRDefault="006E6CD9" w:rsidP="009E1844">
            <w:pPr>
              <w:jc w:val="both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</w:rPr>
              <w:t xml:space="preserve">2 (2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>)</w:t>
            </w:r>
          </w:p>
          <w:p w:rsidR="006E6CD9" w:rsidRPr="006E6CD9" w:rsidRDefault="006E6CD9" w:rsidP="006E6CD9">
            <w:pPr>
              <w:jc w:val="both"/>
              <w:rPr>
                <w:sz w:val="24"/>
                <w:szCs w:val="24"/>
                <w:lang w:val="kk-KZ"/>
              </w:rPr>
            </w:pPr>
            <w:r w:rsidRPr="006E6CD9">
              <w:rPr>
                <w:sz w:val="24"/>
                <w:szCs w:val="24"/>
                <w:lang w:val="kk-KZ"/>
              </w:rPr>
              <w:t>1 (3 место)</w:t>
            </w:r>
          </w:p>
        </w:tc>
      </w:tr>
      <w:tr w:rsidR="006E6CD9" w:rsidRPr="006E6CD9" w:rsidTr="006E6CD9">
        <w:tc>
          <w:tcPr>
            <w:tcW w:w="4361" w:type="dxa"/>
          </w:tcPr>
          <w:p w:rsidR="006E6CD9" w:rsidRPr="006E6CD9" w:rsidRDefault="006E6CD9" w:rsidP="003C18E4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6E6CD9">
              <w:rPr>
                <w:b/>
                <w:color w:val="000000"/>
                <w:sz w:val="24"/>
                <w:szCs w:val="24"/>
                <w:lang w:val="kk-KZ"/>
              </w:rPr>
              <w:t>Республиканский</w:t>
            </w:r>
            <w:r w:rsidRPr="006E6CD9">
              <w:rPr>
                <w:b/>
                <w:color w:val="000000"/>
                <w:sz w:val="24"/>
                <w:szCs w:val="24"/>
              </w:rPr>
              <w:t xml:space="preserve"> конкурс «Өрлеу» ИПК «Лучший психолог года»</w:t>
            </w:r>
          </w:p>
        </w:tc>
        <w:tc>
          <w:tcPr>
            <w:tcW w:w="1843" w:type="dxa"/>
          </w:tcPr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  <w:r w:rsidRPr="006E6CD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6CD9" w:rsidRPr="006E6CD9" w:rsidRDefault="006E6CD9" w:rsidP="009E1844">
            <w:pPr>
              <w:jc w:val="center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  <w:lang w:val="kk-KZ"/>
              </w:rPr>
              <w:t>1</w:t>
            </w:r>
          </w:p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:rsidR="006E6CD9" w:rsidRPr="006E6CD9" w:rsidRDefault="006E6CD9" w:rsidP="006E6CD9">
            <w:pPr>
              <w:jc w:val="both"/>
              <w:rPr>
                <w:sz w:val="24"/>
                <w:szCs w:val="24"/>
                <w:lang w:val="kk-KZ"/>
              </w:rPr>
            </w:pPr>
            <w:r w:rsidRPr="006E6CD9">
              <w:rPr>
                <w:sz w:val="24"/>
                <w:szCs w:val="24"/>
                <w:lang w:val="kk-KZ"/>
              </w:rPr>
              <w:t>1 место</w:t>
            </w:r>
            <w:r w:rsidRPr="006E6CD9">
              <w:rPr>
                <w:sz w:val="24"/>
                <w:szCs w:val="24"/>
              </w:rPr>
              <w:t xml:space="preserve"> </w:t>
            </w:r>
            <w:r w:rsidRPr="006E6CD9">
              <w:rPr>
                <w:sz w:val="24"/>
                <w:szCs w:val="24"/>
                <w:lang w:val="kk-KZ"/>
              </w:rPr>
              <w:t xml:space="preserve">- </w:t>
            </w:r>
            <w:proofErr w:type="spellStart"/>
            <w:r w:rsidRPr="006E6CD9">
              <w:rPr>
                <w:sz w:val="24"/>
                <w:szCs w:val="24"/>
              </w:rPr>
              <w:t>Тілек</w:t>
            </w:r>
            <w:proofErr w:type="spellEnd"/>
          </w:p>
        </w:tc>
      </w:tr>
      <w:tr w:rsidR="006E6CD9" w:rsidRPr="006E6CD9" w:rsidTr="006E6CD9">
        <w:tc>
          <w:tcPr>
            <w:tcW w:w="4361" w:type="dxa"/>
          </w:tcPr>
          <w:p w:rsidR="006E6CD9" w:rsidRPr="006E6CD9" w:rsidRDefault="006E6CD9" w:rsidP="003C18E4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6E6CD9">
              <w:rPr>
                <w:b/>
                <w:sz w:val="24"/>
                <w:szCs w:val="24"/>
              </w:rPr>
              <w:t>Областной конкурс «Юный педагог-психолог»</w:t>
            </w:r>
          </w:p>
        </w:tc>
        <w:tc>
          <w:tcPr>
            <w:tcW w:w="1843" w:type="dxa"/>
          </w:tcPr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  <w:r w:rsidRPr="006E6CD9">
              <w:rPr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276" w:type="dxa"/>
          </w:tcPr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  <w:r w:rsidRPr="006E6CD9">
              <w:rPr>
                <w:sz w:val="24"/>
                <w:szCs w:val="24"/>
                <w:lang w:val="kk-KZ"/>
              </w:rPr>
              <w:t>4</w:t>
            </w:r>
          </w:p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:rsidR="006E6CD9" w:rsidRPr="006E6CD9" w:rsidRDefault="006E6CD9" w:rsidP="009E1844">
            <w:pPr>
              <w:jc w:val="both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</w:rPr>
              <w:t xml:space="preserve">1  (1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 xml:space="preserve"> </w:t>
            </w:r>
            <w:r w:rsidRPr="006E6CD9">
              <w:rPr>
                <w:sz w:val="24"/>
                <w:szCs w:val="24"/>
                <w:lang w:val="kk-KZ"/>
              </w:rPr>
              <w:t>№</w:t>
            </w:r>
            <w:r w:rsidRPr="006E6CD9">
              <w:rPr>
                <w:sz w:val="24"/>
                <w:szCs w:val="24"/>
              </w:rPr>
              <w:t xml:space="preserve">39) </w:t>
            </w:r>
          </w:p>
          <w:p w:rsidR="006E6CD9" w:rsidRPr="006E6CD9" w:rsidRDefault="006E6CD9" w:rsidP="009E1844">
            <w:pPr>
              <w:jc w:val="both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</w:rPr>
              <w:t xml:space="preserve">2 (2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 xml:space="preserve">) </w:t>
            </w:r>
          </w:p>
          <w:p w:rsidR="006E6CD9" w:rsidRPr="006E6CD9" w:rsidRDefault="006E6CD9" w:rsidP="006E6CD9">
            <w:pPr>
              <w:jc w:val="both"/>
              <w:rPr>
                <w:sz w:val="24"/>
                <w:szCs w:val="24"/>
                <w:lang w:val="kk-KZ"/>
              </w:rPr>
            </w:pPr>
            <w:r w:rsidRPr="006E6CD9">
              <w:rPr>
                <w:sz w:val="24"/>
                <w:szCs w:val="24"/>
              </w:rPr>
              <w:t xml:space="preserve">1 (3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>)</w:t>
            </w:r>
          </w:p>
        </w:tc>
      </w:tr>
      <w:tr w:rsidR="006E6CD9" w:rsidRPr="006E6CD9" w:rsidTr="006E6CD9">
        <w:tc>
          <w:tcPr>
            <w:tcW w:w="4361" w:type="dxa"/>
          </w:tcPr>
          <w:p w:rsidR="006E6CD9" w:rsidRPr="006E6CD9" w:rsidRDefault="006E6CD9" w:rsidP="00877CF5">
            <w:pPr>
              <w:contextualSpacing/>
              <w:rPr>
                <w:b/>
                <w:sz w:val="24"/>
                <w:szCs w:val="24"/>
              </w:rPr>
            </w:pPr>
            <w:r w:rsidRPr="006E6CD9">
              <w:rPr>
                <w:b/>
                <w:sz w:val="24"/>
                <w:szCs w:val="24"/>
              </w:rPr>
              <w:t>Областной конкурс</w:t>
            </w:r>
            <w:r w:rsidRPr="006E6CD9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6E6CD9">
              <w:rPr>
                <w:b/>
                <w:sz w:val="24"/>
                <w:szCs w:val="24"/>
              </w:rPr>
              <w:t>научных проектов по психологии для учащихся "Практическая психология: проблемы и перспективы"</w:t>
            </w:r>
          </w:p>
        </w:tc>
        <w:tc>
          <w:tcPr>
            <w:tcW w:w="1843" w:type="dxa"/>
          </w:tcPr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  <w:r w:rsidRPr="006E6CD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  <w:r w:rsidRPr="006E6CD9">
              <w:rPr>
                <w:sz w:val="24"/>
                <w:szCs w:val="24"/>
                <w:lang w:val="kk-KZ"/>
              </w:rPr>
              <w:t>2</w:t>
            </w:r>
          </w:p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:rsidR="006E6CD9" w:rsidRPr="006E6CD9" w:rsidRDefault="006E6CD9" w:rsidP="009E1844">
            <w:pPr>
              <w:jc w:val="both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</w:rPr>
              <w:t xml:space="preserve">2 (1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 xml:space="preserve"> </w:t>
            </w:r>
            <w:r w:rsidRPr="006E6CD9">
              <w:rPr>
                <w:sz w:val="24"/>
                <w:szCs w:val="24"/>
                <w:lang w:val="kk-KZ"/>
              </w:rPr>
              <w:t>№</w:t>
            </w:r>
            <w:r w:rsidRPr="006E6CD9">
              <w:rPr>
                <w:sz w:val="24"/>
                <w:szCs w:val="24"/>
              </w:rPr>
              <w:t xml:space="preserve">36,92) </w:t>
            </w:r>
          </w:p>
          <w:p w:rsidR="006E6CD9" w:rsidRPr="006E6CD9" w:rsidRDefault="006E6CD9" w:rsidP="006E6CD9">
            <w:pPr>
              <w:jc w:val="both"/>
              <w:rPr>
                <w:sz w:val="24"/>
                <w:szCs w:val="24"/>
                <w:lang w:val="kk-KZ"/>
              </w:rPr>
            </w:pPr>
            <w:r w:rsidRPr="006E6CD9">
              <w:rPr>
                <w:sz w:val="24"/>
                <w:szCs w:val="24"/>
              </w:rPr>
              <w:t xml:space="preserve">2 (3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 xml:space="preserve">, </w:t>
            </w:r>
            <w:r w:rsidRPr="006E6CD9">
              <w:rPr>
                <w:sz w:val="24"/>
                <w:szCs w:val="24"/>
                <w:lang w:val="kk-KZ"/>
              </w:rPr>
              <w:t>№</w:t>
            </w:r>
            <w:r w:rsidRPr="006E6CD9">
              <w:rPr>
                <w:sz w:val="24"/>
                <w:szCs w:val="24"/>
              </w:rPr>
              <w:t>36,92)</w:t>
            </w:r>
          </w:p>
        </w:tc>
      </w:tr>
      <w:tr w:rsidR="006E6CD9" w:rsidRPr="006E6CD9" w:rsidTr="006E6CD9">
        <w:tc>
          <w:tcPr>
            <w:tcW w:w="4361" w:type="dxa"/>
          </w:tcPr>
          <w:p w:rsidR="006E6CD9" w:rsidRPr="006E6CD9" w:rsidRDefault="006E6CD9" w:rsidP="003C18E4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6E6CD9">
              <w:rPr>
                <w:b/>
                <w:sz w:val="24"/>
                <w:szCs w:val="24"/>
              </w:rPr>
              <w:t>Республиканская дистанционная олимпиада</w:t>
            </w:r>
          </w:p>
        </w:tc>
        <w:tc>
          <w:tcPr>
            <w:tcW w:w="1843" w:type="dxa"/>
          </w:tcPr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  <w:r w:rsidRPr="006E6CD9">
              <w:rPr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1276" w:type="dxa"/>
          </w:tcPr>
          <w:p w:rsidR="006E6CD9" w:rsidRPr="006E6CD9" w:rsidRDefault="006E6CD9" w:rsidP="009E1844">
            <w:pPr>
              <w:jc w:val="center"/>
              <w:rPr>
                <w:sz w:val="24"/>
                <w:szCs w:val="24"/>
              </w:rPr>
            </w:pPr>
            <w:r w:rsidRPr="006E6CD9">
              <w:rPr>
                <w:sz w:val="24"/>
                <w:szCs w:val="24"/>
                <w:lang w:val="kk-KZ"/>
              </w:rPr>
              <w:t>2</w:t>
            </w:r>
          </w:p>
          <w:p w:rsidR="006E6CD9" w:rsidRPr="006E6CD9" w:rsidRDefault="006E6CD9" w:rsidP="009E1844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:rsidR="006E6CD9" w:rsidRPr="006E6CD9" w:rsidRDefault="006E6CD9" w:rsidP="006E6CD9">
            <w:pPr>
              <w:jc w:val="both"/>
              <w:rPr>
                <w:sz w:val="24"/>
                <w:szCs w:val="24"/>
                <w:lang w:val="kk-KZ"/>
              </w:rPr>
            </w:pPr>
            <w:r w:rsidRPr="006E6CD9">
              <w:rPr>
                <w:sz w:val="24"/>
                <w:szCs w:val="24"/>
              </w:rPr>
              <w:t xml:space="preserve">2 (3 </w:t>
            </w:r>
            <w:r w:rsidRPr="006E6CD9">
              <w:rPr>
                <w:sz w:val="24"/>
                <w:szCs w:val="24"/>
                <w:lang w:val="kk-KZ"/>
              </w:rPr>
              <w:t>место</w:t>
            </w:r>
            <w:r w:rsidRPr="006E6CD9">
              <w:rPr>
                <w:sz w:val="24"/>
                <w:szCs w:val="24"/>
              </w:rPr>
              <w:t xml:space="preserve"> </w:t>
            </w:r>
            <w:r w:rsidRPr="006E6CD9">
              <w:rPr>
                <w:sz w:val="24"/>
                <w:szCs w:val="24"/>
                <w:lang w:val="kk-KZ"/>
              </w:rPr>
              <w:t>№</w:t>
            </w:r>
            <w:r w:rsidRPr="006E6CD9">
              <w:rPr>
                <w:sz w:val="24"/>
                <w:szCs w:val="24"/>
              </w:rPr>
              <w:t>76)</w:t>
            </w:r>
          </w:p>
        </w:tc>
      </w:tr>
    </w:tbl>
    <w:p w:rsidR="009E1844" w:rsidRDefault="009E1844" w:rsidP="003C18E4">
      <w:pPr>
        <w:ind w:firstLine="708"/>
        <w:jc w:val="both"/>
        <w:rPr>
          <w:sz w:val="28"/>
          <w:szCs w:val="28"/>
          <w:lang w:val="kk-KZ"/>
        </w:rPr>
      </w:pPr>
    </w:p>
    <w:p w:rsidR="005E492A" w:rsidRDefault="005E492A" w:rsidP="003C18E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областном конкурсе «Лучший психолог года» организованный научным центром Сарарка дарыны» среди психологов с государственным языком обучения участвовали  Ж.Тлеубаев СОШ№41, Т.Кабулова СОШ №65, С.Шакей ОКШИДС №68, К.Акадилова СОШ№76, А,Сулеймен СОШ №12,  С.Ильяшова ШЛ№101, М.Аханова д/с Гаухар из них психолог лицей №101 С.Ильяшова заняла І место, а в Республиканском этапе конкурсе награждена дипломом  ІІІ степени. </w:t>
      </w:r>
    </w:p>
    <w:p w:rsidR="00303976" w:rsidRDefault="005E492A" w:rsidP="00EB57B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областном этапе республиканского конкурса «Лучший психолог года» психолог СШ№13 М.Оразалинов занял ІІ место</w:t>
      </w:r>
      <w:r w:rsidR="00686814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а психолог детского сада  «Тілек» І призавое место. </w:t>
      </w:r>
      <w:r w:rsidR="00EB57BA">
        <w:rPr>
          <w:sz w:val="28"/>
          <w:szCs w:val="28"/>
          <w:lang w:val="kk-KZ"/>
        </w:rPr>
        <w:t xml:space="preserve">В республиканском этапе конкурса «Лучший психолог года» среди дошкольных организации образования Б.Тукенова заняла І место. </w:t>
      </w:r>
    </w:p>
    <w:p w:rsidR="00281A42" w:rsidRDefault="00686814" w:rsidP="0068681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Кроме этого психологи СОШ № </w:t>
      </w:r>
      <w:r w:rsidR="00220195" w:rsidRPr="00A44741">
        <w:rPr>
          <w:sz w:val="28"/>
          <w:szCs w:val="28"/>
          <w:lang w:val="kk-KZ"/>
        </w:rPr>
        <w:t>16,25,32,</w:t>
      </w:r>
      <w:r w:rsidR="00281A42" w:rsidRPr="00A44741">
        <w:rPr>
          <w:sz w:val="28"/>
          <w:szCs w:val="28"/>
          <w:lang w:val="kk-KZ"/>
        </w:rPr>
        <w:t>41,74</w:t>
      </w:r>
      <w:r w:rsidR="00281A42">
        <w:rPr>
          <w:sz w:val="28"/>
          <w:szCs w:val="28"/>
          <w:lang w:val="kk-KZ"/>
        </w:rPr>
        <w:t>,</w:t>
      </w:r>
      <w:r w:rsidR="00220195" w:rsidRPr="00A44741">
        <w:rPr>
          <w:sz w:val="28"/>
          <w:szCs w:val="28"/>
          <w:lang w:val="kk-KZ"/>
        </w:rPr>
        <w:t>76</w:t>
      </w:r>
      <w:r w:rsidR="00281A4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участвовали в республиканской дистанционной олимпиаде и психологи СОШ№</w:t>
      </w:r>
      <w:r w:rsidR="00985846">
        <w:rPr>
          <w:sz w:val="28"/>
          <w:szCs w:val="28"/>
          <w:lang w:val="kk-KZ"/>
        </w:rPr>
        <w:t xml:space="preserve"> 76 </w:t>
      </w:r>
      <w:r w:rsidR="00985846" w:rsidRPr="00A44741">
        <w:rPr>
          <w:sz w:val="28"/>
          <w:szCs w:val="28"/>
          <w:lang w:val="kk-KZ"/>
        </w:rPr>
        <w:t>Н.Муханбетжанова</w:t>
      </w:r>
      <w:r w:rsidR="00985846">
        <w:rPr>
          <w:sz w:val="28"/>
          <w:szCs w:val="28"/>
          <w:lang w:val="kk-KZ"/>
        </w:rPr>
        <w:t xml:space="preserve"> и</w:t>
      </w:r>
      <w:r w:rsidR="00985846" w:rsidRPr="00A44741">
        <w:rPr>
          <w:sz w:val="28"/>
          <w:szCs w:val="28"/>
          <w:lang w:val="kk-KZ"/>
        </w:rPr>
        <w:t xml:space="preserve"> Қ.Акадилова</w:t>
      </w:r>
      <w:r w:rsidR="00985846">
        <w:rPr>
          <w:sz w:val="28"/>
          <w:szCs w:val="28"/>
          <w:lang w:val="kk-KZ"/>
        </w:rPr>
        <w:t xml:space="preserve"> заняли ІІ призовое место.</w:t>
      </w:r>
      <w:r w:rsidR="00220195" w:rsidRPr="00A44741">
        <w:rPr>
          <w:sz w:val="28"/>
          <w:szCs w:val="28"/>
          <w:lang w:val="kk-KZ"/>
        </w:rPr>
        <w:t xml:space="preserve"> </w:t>
      </w:r>
    </w:p>
    <w:p w:rsidR="00E8630C" w:rsidRDefault="00985846" w:rsidP="007721A5">
      <w:pPr>
        <w:pStyle w:val="a6"/>
        <w:ind w:left="0" w:firstLine="567"/>
        <w:jc w:val="both"/>
        <w:rPr>
          <w:sz w:val="28"/>
          <w:szCs w:val="28"/>
          <w:lang w:val="kk-KZ"/>
        </w:rPr>
      </w:pPr>
      <w:r w:rsidRPr="00985846">
        <w:rPr>
          <w:sz w:val="28"/>
          <w:szCs w:val="28"/>
          <w:lang w:val="kk-KZ"/>
        </w:rPr>
        <w:lastRenderedPageBreak/>
        <w:t>Областной конкурс «Юный педагог-психолог»</w:t>
      </w:r>
      <w:r>
        <w:rPr>
          <w:sz w:val="28"/>
          <w:szCs w:val="28"/>
          <w:lang w:val="kk-KZ"/>
        </w:rPr>
        <w:t xml:space="preserve"> организованный Карагандинским Университетом «Болашак» дает возможность психологам работать по профориентации и готовоить будущих психологов среди учащихся старших классов. Учащиеся школ которых готовили психологи гимназии №39 М.Кошанова, №53 лицей Г.Мукушева и психолог СОШ № 36 З.Шаяхметова заняли призовые І и ІІ места. Учащиеся стали обладательями сертификатов на 15% скидку </w:t>
      </w:r>
      <w:r w:rsidR="002B3136">
        <w:rPr>
          <w:sz w:val="28"/>
          <w:szCs w:val="28"/>
          <w:lang w:val="kk-KZ"/>
        </w:rPr>
        <w:t xml:space="preserve">для </w:t>
      </w:r>
      <w:r>
        <w:rPr>
          <w:sz w:val="28"/>
          <w:szCs w:val="28"/>
          <w:lang w:val="kk-KZ"/>
        </w:rPr>
        <w:t>обучени</w:t>
      </w:r>
      <w:r w:rsidR="002B3136">
        <w:rPr>
          <w:sz w:val="28"/>
          <w:szCs w:val="28"/>
          <w:lang w:val="kk-KZ"/>
        </w:rPr>
        <w:t>я</w:t>
      </w:r>
      <w:r>
        <w:rPr>
          <w:sz w:val="28"/>
          <w:szCs w:val="28"/>
          <w:lang w:val="kk-KZ"/>
        </w:rPr>
        <w:t xml:space="preserve"> в данном университете.  </w:t>
      </w:r>
    </w:p>
    <w:p w:rsidR="00281A42" w:rsidRDefault="00985846" w:rsidP="00281A42">
      <w:pPr>
        <w:pStyle w:val="a6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Ежегодно Карагандинским Университетом им.Букетова совместо с Управлением образования проводят </w:t>
      </w:r>
      <w:r w:rsidRPr="00985846">
        <w:rPr>
          <w:sz w:val="28"/>
          <w:szCs w:val="28"/>
        </w:rPr>
        <w:t>областной</w:t>
      </w:r>
      <w:r w:rsidRPr="00985846">
        <w:rPr>
          <w:sz w:val="28"/>
          <w:szCs w:val="28"/>
        </w:rPr>
        <w:t xml:space="preserve"> конкурс</w:t>
      </w:r>
      <w:r w:rsidRPr="00985846">
        <w:rPr>
          <w:sz w:val="28"/>
          <w:szCs w:val="28"/>
          <w:lang w:val="kk-KZ"/>
        </w:rPr>
        <w:t xml:space="preserve"> </w:t>
      </w:r>
      <w:r w:rsidRPr="00985846">
        <w:rPr>
          <w:sz w:val="28"/>
          <w:szCs w:val="28"/>
        </w:rPr>
        <w:t>научных проектов по психологии для учащихся "Практическая психология: проблемы и перспективы"</w:t>
      </w:r>
      <w:r>
        <w:rPr>
          <w:sz w:val="28"/>
          <w:szCs w:val="28"/>
          <w:lang w:val="kk-KZ"/>
        </w:rPr>
        <w:t xml:space="preserve">, где учащиеся СОШ №36 и гимназии №92 заняли призовые І и ІІІ места. </w:t>
      </w:r>
    </w:p>
    <w:p w:rsidR="00985846" w:rsidRPr="000E2FF1" w:rsidRDefault="000E2FF1" w:rsidP="00281A42">
      <w:pPr>
        <w:pStyle w:val="a6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Совместно с Институтом семейного воспитания г.Астаны  были организованы практические конференции для родителей 1 классов, 5-7 классов и по подготовке к ЕНТ с родителями 11 классов по оказании психологической помощи в период адаптации, помощь несовершеннолетним в кризисных ситуациях. </w:t>
      </w:r>
    </w:p>
    <w:p w:rsidR="00906015" w:rsidRDefault="00B516ED" w:rsidP="00B516ED">
      <w:pPr>
        <w:pStyle w:val="a6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220195" w:rsidRPr="00A44741" w:rsidRDefault="00B516ED" w:rsidP="003C18E4">
      <w:pPr>
        <w:tabs>
          <w:tab w:val="left" w:pos="720"/>
        </w:tabs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Основные проблемы: </w:t>
      </w:r>
    </w:p>
    <w:p w:rsidR="00B516ED" w:rsidRDefault="00B516ED" w:rsidP="00B516ED">
      <w:pPr>
        <w:pStyle w:val="a6"/>
        <w:numPr>
          <w:ilvl w:val="0"/>
          <w:numId w:val="20"/>
        </w:numPr>
        <w:tabs>
          <w:tab w:val="left" w:pos="720"/>
        </w:tabs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Низкий уровень методической базы на государственном языке для психологов школ и дошкольных организации;</w:t>
      </w:r>
      <w:r w:rsidR="00220195" w:rsidRPr="00A44741">
        <w:rPr>
          <w:sz w:val="28"/>
          <w:szCs w:val="28"/>
          <w:lang w:val="kk-KZ"/>
        </w:rPr>
        <w:t xml:space="preserve"> </w:t>
      </w:r>
    </w:p>
    <w:p w:rsidR="00B516ED" w:rsidRPr="00B516ED" w:rsidRDefault="00B516ED" w:rsidP="00B516ED">
      <w:pPr>
        <w:pStyle w:val="a6"/>
        <w:numPr>
          <w:ilvl w:val="0"/>
          <w:numId w:val="20"/>
        </w:numPr>
        <w:tabs>
          <w:tab w:val="left" w:pos="720"/>
        </w:tabs>
        <w:ind w:left="0"/>
        <w:jc w:val="both"/>
        <w:rPr>
          <w:sz w:val="28"/>
          <w:szCs w:val="28"/>
          <w:lang w:val="kk-KZ"/>
        </w:rPr>
      </w:pPr>
      <w:r w:rsidRPr="00B516ED">
        <w:rPr>
          <w:sz w:val="28"/>
          <w:szCs w:val="28"/>
        </w:rPr>
        <w:t xml:space="preserve">Текучесть кадров, </w:t>
      </w:r>
      <w:r>
        <w:rPr>
          <w:sz w:val="28"/>
          <w:szCs w:val="28"/>
          <w:lang w:val="kk-KZ"/>
        </w:rPr>
        <w:t xml:space="preserve">большое количество молодых специалистов; </w:t>
      </w:r>
    </w:p>
    <w:p w:rsidR="00FC0A9E" w:rsidRPr="00A44741" w:rsidRDefault="00B516ED" w:rsidP="003C18E4">
      <w:pPr>
        <w:pStyle w:val="a6"/>
        <w:numPr>
          <w:ilvl w:val="0"/>
          <w:numId w:val="20"/>
        </w:numPr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Низкий уровень методического материала по обобщению педагогического опыта психологов; </w:t>
      </w:r>
      <w:r w:rsidR="00220195" w:rsidRPr="00A44741">
        <w:rPr>
          <w:sz w:val="28"/>
          <w:szCs w:val="28"/>
          <w:lang w:val="kk-KZ"/>
        </w:rPr>
        <w:t xml:space="preserve"> </w:t>
      </w:r>
    </w:p>
    <w:p w:rsidR="00B516ED" w:rsidRDefault="00B516ED" w:rsidP="00B516ED">
      <w:pPr>
        <w:pStyle w:val="a6"/>
        <w:numPr>
          <w:ilvl w:val="0"/>
          <w:numId w:val="20"/>
        </w:numPr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Слабое участие и публикация психологов в научно-практических конференциях, республиканских печатных изданиях</w:t>
      </w:r>
      <w:r w:rsidR="00FC0A9E" w:rsidRPr="00A44741">
        <w:rPr>
          <w:sz w:val="28"/>
          <w:szCs w:val="28"/>
          <w:lang w:val="kk-KZ"/>
        </w:rPr>
        <w:t>;</w:t>
      </w:r>
    </w:p>
    <w:p w:rsidR="00E83446" w:rsidRDefault="00B516ED" w:rsidP="00E83446">
      <w:pPr>
        <w:pStyle w:val="a6"/>
        <w:numPr>
          <w:ilvl w:val="0"/>
          <w:numId w:val="20"/>
        </w:numPr>
        <w:ind w:left="0"/>
        <w:jc w:val="both"/>
        <w:rPr>
          <w:sz w:val="28"/>
          <w:szCs w:val="28"/>
          <w:lang w:val="kk-KZ"/>
        </w:rPr>
      </w:pPr>
      <w:r w:rsidRPr="00B516ED">
        <w:rPr>
          <w:sz w:val="28"/>
          <w:szCs w:val="28"/>
        </w:rPr>
        <w:t>Во многих школах все еще отсутствует взаимодействие между другими структурными подразделениями социально-психологической службы, и каждая служба работает автономно, не взаимодействуя друг с другом.</w:t>
      </w:r>
      <w:r w:rsidRPr="00B516ED">
        <w:rPr>
          <w:sz w:val="28"/>
          <w:szCs w:val="28"/>
          <w:lang w:val="kk-KZ"/>
        </w:rPr>
        <w:t xml:space="preserve"> </w:t>
      </w:r>
    </w:p>
    <w:p w:rsidR="00E83446" w:rsidRDefault="00E83446" w:rsidP="00E83446">
      <w:pPr>
        <w:pStyle w:val="a6"/>
        <w:ind w:left="708"/>
        <w:jc w:val="both"/>
        <w:rPr>
          <w:b/>
          <w:sz w:val="28"/>
          <w:szCs w:val="28"/>
          <w:lang w:val="kk-KZ"/>
        </w:rPr>
      </w:pPr>
    </w:p>
    <w:p w:rsidR="00E83446" w:rsidRPr="00E83446" w:rsidRDefault="00E83446" w:rsidP="00E83446">
      <w:pPr>
        <w:pStyle w:val="a6"/>
        <w:ind w:left="708"/>
        <w:jc w:val="both"/>
        <w:rPr>
          <w:b/>
          <w:sz w:val="28"/>
          <w:szCs w:val="28"/>
          <w:lang w:val="kk-KZ"/>
        </w:rPr>
      </w:pPr>
      <w:r w:rsidRPr="00E83446">
        <w:rPr>
          <w:b/>
          <w:sz w:val="28"/>
          <w:szCs w:val="28"/>
          <w:lang w:val="kk-KZ"/>
        </w:rPr>
        <w:t xml:space="preserve">Пути решения: </w:t>
      </w:r>
    </w:p>
    <w:p w:rsidR="00E83446" w:rsidRDefault="00E83446" w:rsidP="003C18E4">
      <w:pPr>
        <w:numPr>
          <w:ilvl w:val="0"/>
          <w:numId w:val="25"/>
        </w:numPr>
        <w:tabs>
          <w:tab w:val="left" w:pos="380"/>
          <w:tab w:val="left" w:pos="720"/>
        </w:tabs>
        <w:ind w:hanging="360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Продолжить работу по повышению профессионального мастерства педагогов-психологов через совместные мероприятия, теоритечкие и практические семинары;</w:t>
      </w:r>
    </w:p>
    <w:p w:rsidR="00E83446" w:rsidRDefault="00E83446" w:rsidP="003C18E4">
      <w:pPr>
        <w:numPr>
          <w:ilvl w:val="0"/>
          <w:numId w:val="25"/>
        </w:numPr>
        <w:tabs>
          <w:tab w:val="left" w:pos="380"/>
          <w:tab w:val="left" w:pos="720"/>
        </w:tabs>
        <w:ind w:hanging="360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Взять на контроль участие психологов в научно-практических конференциях, публикацию методических продукции;</w:t>
      </w:r>
    </w:p>
    <w:p w:rsidR="00E83446" w:rsidRPr="00E83446" w:rsidRDefault="00E83446" w:rsidP="003C18E4">
      <w:pPr>
        <w:numPr>
          <w:ilvl w:val="0"/>
          <w:numId w:val="25"/>
        </w:numPr>
        <w:tabs>
          <w:tab w:val="left" w:pos="380"/>
          <w:tab w:val="left" w:pos="720"/>
        </w:tabs>
        <w:ind w:hanging="360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Организация семинара по взаимодействию специалистов в организациях образования. </w:t>
      </w:r>
    </w:p>
    <w:p w:rsidR="00C3782D" w:rsidRDefault="00C3782D" w:rsidP="00906015">
      <w:pPr>
        <w:tabs>
          <w:tab w:val="left" w:pos="72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</w:p>
    <w:p w:rsidR="00C3782D" w:rsidRDefault="00C3782D" w:rsidP="00906015">
      <w:pPr>
        <w:tabs>
          <w:tab w:val="left" w:pos="72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</w:p>
    <w:p w:rsidR="00CC7271" w:rsidRPr="00A44741" w:rsidRDefault="00E83446" w:rsidP="00906015">
      <w:pPr>
        <w:tabs>
          <w:tab w:val="left" w:pos="720"/>
        </w:tabs>
        <w:ind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Методист</w:t>
      </w:r>
      <w:r w:rsidR="00F26138" w:rsidRPr="00A44741">
        <w:rPr>
          <w:b/>
          <w:sz w:val="28"/>
          <w:szCs w:val="28"/>
          <w:lang w:val="kk-KZ"/>
        </w:rPr>
        <w:t>: Узакбаева Р.У.</w:t>
      </w:r>
    </w:p>
    <w:sectPr w:rsidR="00CC7271" w:rsidRPr="00A44741" w:rsidSect="00F65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2692"/>
    <w:multiLevelType w:val="hybridMultilevel"/>
    <w:tmpl w:val="CFB84682"/>
    <w:lvl w:ilvl="0" w:tplc="45B45B5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EA4583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69A12E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6B0765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EFE333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E65F0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59C1F7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64C31A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E263E7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5C5112C"/>
    <w:multiLevelType w:val="hybridMultilevel"/>
    <w:tmpl w:val="FB582040"/>
    <w:lvl w:ilvl="0" w:tplc="9BCC57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4EF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72BC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9A5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9838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A80C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6228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EEA8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941E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4715C6"/>
    <w:multiLevelType w:val="hybridMultilevel"/>
    <w:tmpl w:val="992A62FE"/>
    <w:lvl w:ilvl="0" w:tplc="3F6EACF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38F9D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B0FC60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AE868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F219D0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1086D6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2F376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20DE62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FCA16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803497"/>
    <w:multiLevelType w:val="hybridMultilevel"/>
    <w:tmpl w:val="7DB02D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67E00"/>
    <w:multiLevelType w:val="hybridMultilevel"/>
    <w:tmpl w:val="4A4E18B8"/>
    <w:lvl w:ilvl="0" w:tplc="9B1ADFDC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E85F7C"/>
    <w:multiLevelType w:val="multilevel"/>
    <w:tmpl w:val="E2A0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572DDE"/>
    <w:multiLevelType w:val="multilevel"/>
    <w:tmpl w:val="091E2306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9F4475"/>
    <w:multiLevelType w:val="hybridMultilevel"/>
    <w:tmpl w:val="79785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3F7B74"/>
    <w:multiLevelType w:val="hybridMultilevel"/>
    <w:tmpl w:val="A810E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6740D"/>
    <w:multiLevelType w:val="hybridMultilevel"/>
    <w:tmpl w:val="CBE47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516DF4"/>
    <w:multiLevelType w:val="hybridMultilevel"/>
    <w:tmpl w:val="890E676C"/>
    <w:lvl w:ilvl="0" w:tplc="9DD0C55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12699"/>
    <w:multiLevelType w:val="hybridMultilevel"/>
    <w:tmpl w:val="E97003FC"/>
    <w:lvl w:ilvl="0" w:tplc="46F491A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06830A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846C6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79A937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31ECC8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708EB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92620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B2291C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2B485B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32DF4D11"/>
    <w:multiLevelType w:val="hybridMultilevel"/>
    <w:tmpl w:val="90360B4C"/>
    <w:lvl w:ilvl="0" w:tplc="CF4C3B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C082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3438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125A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900B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486F7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6E438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34646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8AB3D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BE32D2"/>
    <w:multiLevelType w:val="hybridMultilevel"/>
    <w:tmpl w:val="A698A4D4"/>
    <w:lvl w:ilvl="0" w:tplc="29306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8E2BB3"/>
    <w:multiLevelType w:val="hybridMultilevel"/>
    <w:tmpl w:val="26444562"/>
    <w:lvl w:ilvl="0" w:tplc="EE56E34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8337D"/>
    <w:multiLevelType w:val="hybridMultilevel"/>
    <w:tmpl w:val="DF8C8A48"/>
    <w:lvl w:ilvl="0" w:tplc="7EB2D99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B5C3D2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15ABDB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E34026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AB472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C3A867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A5289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B8AC94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17831E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3A852FA6"/>
    <w:multiLevelType w:val="multilevel"/>
    <w:tmpl w:val="3B324E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9C1BEC"/>
    <w:multiLevelType w:val="multilevel"/>
    <w:tmpl w:val="D9F884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CC5199"/>
    <w:multiLevelType w:val="hybridMultilevel"/>
    <w:tmpl w:val="2076A596"/>
    <w:lvl w:ilvl="0" w:tplc="0764F0A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BF84B90A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313C3048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99B2C5F0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2208DAC8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BA9213AC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20F01EA6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2F88B9A8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6C47BC8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414FFF"/>
    <w:multiLevelType w:val="hybridMultilevel"/>
    <w:tmpl w:val="6AF23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0379A7"/>
    <w:multiLevelType w:val="hybridMultilevel"/>
    <w:tmpl w:val="91200068"/>
    <w:lvl w:ilvl="0" w:tplc="DB48DAD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15E1B4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5A648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F1A40C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ED068F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FE2E3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8801FE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C0A5F9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A1883D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47D04270"/>
    <w:multiLevelType w:val="hybridMultilevel"/>
    <w:tmpl w:val="1848F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3C3936"/>
    <w:multiLevelType w:val="multilevel"/>
    <w:tmpl w:val="29028E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D10EAF"/>
    <w:multiLevelType w:val="hybridMultilevel"/>
    <w:tmpl w:val="0D7A7326"/>
    <w:lvl w:ilvl="0" w:tplc="FDFC7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0230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AC12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36E9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7ABA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F0C4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28F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5ECD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80A2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2057D8"/>
    <w:multiLevelType w:val="hybridMultilevel"/>
    <w:tmpl w:val="9C8E8800"/>
    <w:lvl w:ilvl="0" w:tplc="D1D6B0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AE839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124F3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08E11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6C8C6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04B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70100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E027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EAF01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EB0C9E"/>
    <w:multiLevelType w:val="hybridMultilevel"/>
    <w:tmpl w:val="385A4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0D0678"/>
    <w:multiLevelType w:val="hybridMultilevel"/>
    <w:tmpl w:val="A7781674"/>
    <w:lvl w:ilvl="0" w:tplc="F60486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0E7F04"/>
    <w:multiLevelType w:val="hybridMultilevel"/>
    <w:tmpl w:val="285485E0"/>
    <w:lvl w:ilvl="0" w:tplc="7A301A8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F2EA25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90415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8F8F0F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892E29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3421C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8203D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FE23DC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630C85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77391515"/>
    <w:multiLevelType w:val="hybridMultilevel"/>
    <w:tmpl w:val="1AFC8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C666BA"/>
    <w:multiLevelType w:val="hybridMultilevel"/>
    <w:tmpl w:val="65E0D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7E49D0"/>
    <w:multiLevelType w:val="hybridMultilevel"/>
    <w:tmpl w:val="E37EF288"/>
    <w:lvl w:ilvl="0" w:tplc="DDEC456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68CEB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AC654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9CC50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2A942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7A22A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CE8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DA09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2459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3"/>
  </w:num>
  <w:num w:numId="4">
    <w:abstractNumId w:val="10"/>
  </w:num>
  <w:num w:numId="5">
    <w:abstractNumId w:val="25"/>
  </w:num>
  <w:num w:numId="6">
    <w:abstractNumId w:val="12"/>
  </w:num>
  <w:num w:numId="7">
    <w:abstractNumId w:val="30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4"/>
  </w:num>
  <w:num w:numId="11">
    <w:abstractNumId w:val="13"/>
  </w:num>
  <w:num w:numId="12">
    <w:abstractNumId w:val="26"/>
  </w:num>
  <w:num w:numId="13">
    <w:abstractNumId w:val="1"/>
  </w:num>
  <w:num w:numId="14">
    <w:abstractNumId w:val="0"/>
  </w:num>
  <w:num w:numId="15">
    <w:abstractNumId w:val="27"/>
  </w:num>
  <w:num w:numId="16">
    <w:abstractNumId w:val="15"/>
  </w:num>
  <w:num w:numId="17">
    <w:abstractNumId w:val="20"/>
  </w:num>
  <w:num w:numId="18">
    <w:abstractNumId w:val="7"/>
  </w:num>
  <w:num w:numId="19">
    <w:abstractNumId w:val="21"/>
  </w:num>
  <w:num w:numId="20">
    <w:abstractNumId w:val="9"/>
  </w:num>
  <w:num w:numId="21">
    <w:abstractNumId w:val="19"/>
  </w:num>
  <w:num w:numId="22">
    <w:abstractNumId w:val="28"/>
  </w:num>
  <w:num w:numId="23">
    <w:abstractNumId w:val="11"/>
  </w:num>
  <w:num w:numId="24">
    <w:abstractNumId w:val="6"/>
  </w:num>
  <w:num w:numId="25">
    <w:abstractNumId w:val="5"/>
  </w:num>
  <w:num w:numId="26">
    <w:abstractNumId w:val="17"/>
  </w:num>
  <w:num w:numId="27">
    <w:abstractNumId w:val="22"/>
  </w:num>
  <w:num w:numId="28">
    <w:abstractNumId w:val="16"/>
  </w:num>
  <w:num w:numId="29">
    <w:abstractNumId w:val="3"/>
  </w:num>
  <w:num w:numId="30">
    <w:abstractNumId w:val="18"/>
  </w:num>
  <w:num w:numId="31">
    <w:abstractNumId w:val="14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B6B"/>
    <w:rsid w:val="00030397"/>
    <w:rsid w:val="00045895"/>
    <w:rsid w:val="000B798A"/>
    <w:rsid w:val="000E2FF1"/>
    <w:rsid w:val="00171856"/>
    <w:rsid w:val="001A6F6D"/>
    <w:rsid w:val="001B23B3"/>
    <w:rsid w:val="001E1BC8"/>
    <w:rsid w:val="001E5368"/>
    <w:rsid w:val="001F2974"/>
    <w:rsid w:val="00220195"/>
    <w:rsid w:val="00281A42"/>
    <w:rsid w:val="002B3136"/>
    <w:rsid w:val="002D463C"/>
    <w:rsid w:val="002F68AA"/>
    <w:rsid w:val="0030246A"/>
    <w:rsid w:val="00303976"/>
    <w:rsid w:val="00341024"/>
    <w:rsid w:val="00363B7D"/>
    <w:rsid w:val="0038013D"/>
    <w:rsid w:val="003C18E4"/>
    <w:rsid w:val="003E54F3"/>
    <w:rsid w:val="004169F3"/>
    <w:rsid w:val="004B575A"/>
    <w:rsid w:val="004C3C50"/>
    <w:rsid w:val="005E492A"/>
    <w:rsid w:val="005F3745"/>
    <w:rsid w:val="0062413B"/>
    <w:rsid w:val="00686814"/>
    <w:rsid w:val="006C5151"/>
    <w:rsid w:val="006E6CD9"/>
    <w:rsid w:val="007066E9"/>
    <w:rsid w:val="00710126"/>
    <w:rsid w:val="007721A5"/>
    <w:rsid w:val="007A26C4"/>
    <w:rsid w:val="007B0D3B"/>
    <w:rsid w:val="00843A51"/>
    <w:rsid w:val="008508D8"/>
    <w:rsid w:val="008974AD"/>
    <w:rsid w:val="00906015"/>
    <w:rsid w:val="00931B6B"/>
    <w:rsid w:val="009555DD"/>
    <w:rsid w:val="00985846"/>
    <w:rsid w:val="009967A5"/>
    <w:rsid w:val="009D5E23"/>
    <w:rsid w:val="009E1844"/>
    <w:rsid w:val="00A44741"/>
    <w:rsid w:val="00A621E2"/>
    <w:rsid w:val="00AE2427"/>
    <w:rsid w:val="00B1611E"/>
    <w:rsid w:val="00B516ED"/>
    <w:rsid w:val="00B71BF4"/>
    <w:rsid w:val="00BE636B"/>
    <w:rsid w:val="00C170D3"/>
    <w:rsid w:val="00C2410E"/>
    <w:rsid w:val="00C3782D"/>
    <w:rsid w:val="00C835AC"/>
    <w:rsid w:val="00CC7271"/>
    <w:rsid w:val="00D27926"/>
    <w:rsid w:val="00D853F1"/>
    <w:rsid w:val="00E269C4"/>
    <w:rsid w:val="00E83446"/>
    <w:rsid w:val="00E8630C"/>
    <w:rsid w:val="00EB57BA"/>
    <w:rsid w:val="00EE002D"/>
    <w:rsid w:val="00F027B5"/>
    <w:rsid w:val="00F26138"/>
    <w:rsid w:val="00F56B32"/>
    <w:rsid w:val="00F61B8B"/>
    <w:rsid w:val="00FC0A9E"/>
    <w:rsid w:val="00FD6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38013D"/>
    <w:pPr>
      <w:spacing w:before="100" w:beforeAutospacing="1" w:after="100" w:afterAutospacing="1"/>
      <w:jc w:val="center"/>
      <w:outlineLvl w:val="1"/>
    </w:pPr>
    <w:rPr>
      <w:rFonts w:ascii="Arial CYR" w:hAnsi="Arial CYR" w:cs="Arial CYR"/>
      <w:i/>
      <w:iCs/>
      <w:color w:val="595959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31B6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31B6B"/>
    <w:pPr>
      <w:spacing w:after="240"/>
    </w:pPr>
  </w:style>
  <w:style w:type="paragraph" w:styleId="a5">
    <w:name w:val="No Spacing"/>
    <w:qFormat/>
    <w:rsid w:val="00931B6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31B6B"/>
    <w:pPr>
      <w:ind w:left="720"/>
      <w:contextualSpacing/>
    </w:pPr>
  </w:style>
  <w:style w:type="paragraph" w:customStyle="1" w:styleId="xl22">
    <w:name w:val="xl22"/>
    <w:basedOn w:val="a"/>
    <w:rsid w:val="00931B6B"/>
    <w:pPr>
      <w:spacing w:before="100" w:beforeAutospacing="1" w:after="100" w:afterAutospacing="1"/>
      <w:jc w:val="both"/>
    </w:pPr>
    <w:rPr>
      <w:rFonts w:eastAsia="Arial Unicode MS"/>
    </w:rPr>
  </w:style>
  <w:style w:type="character" w:customStyle="1" w:styleId="8">
    <w:name w:val="Основной текст (8)_"/>
    <w:basedOn w:val="a0"/>
    <w:link w:val="80"/>
    <w:locked/>
    <w:rsid w:val="00931B6B"/>
    <w:rPr>
      <w:rFonts w:cs="Times New Roman"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931B6B"/>
    <w:pPr>
      <w:shd w:val="clear" w:color="auto" w:fill="FFFFFF"/>
      <w:tabs>
        <w:tab w:val="left" w:pos="994"/>
      </w:tabs>
      <w:spacing w:line="187" w:lineRule="exact"/>
      <w:ind w:hanging="820"/>
      <w:jc w:val="both"/>
    </w:pPr>
    <w:rPr>
      <w:rFonts w:asciiTheme="minorHAnsi" w:eastAsiaTheme="minorHAnsi" w:hAnsiTheme="minorHAnsi"/>
      <w:sz w:val="15"/>
      <w:szCs w:val="15"/>
      <w:shd w:val="clear" w:color="auto" w:fill="FFFFFF"/>
      <w:lang w:eastAsia="en-US"/>
    </w:rPr>
  </w:style>
  <w:style w:type="table" w:styleId="a7">
    <w:name w:val="Table Grid"/>
    <w:basedOn w:val="a1"/>
    <w:uiPriority w:val="59"/>
    <w:rsid w:val="00931B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8013D"/>
    <w:rPr>
      <w:rFonts w:ascii="Arial CYR" w:eastAsia="Times New Roman" w:hAnsi="Arial CYR" w:cs="Arial CYR"/>
      <w:i/>
      <w:iCs/>
      <w:color w:val="595959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C5151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semiHidden/>
    <w:rsid w:val="006C515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390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23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871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718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220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175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353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907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1273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2764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0283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36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64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845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52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62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164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34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647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051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43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415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235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4941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450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950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549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994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268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529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61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9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951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572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589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913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4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2015-09-22T07:52:00Z</dcterms:created>
  <dcterms:modified xsi:type="dcterms:W3CDTF">2015-09-23T10:57:00Z</dcterms:modified>
</cp:coreProperties>
</file>